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AB7BA" w14:textId="77777777" w:rsidR="002B06A4" w:rsidRPr="00637A16" w:rsidRDefault="002B06A4" w:rsidP="00E64F89">
      <w:pPr>
        <w:jc w:val="center"/>
        <w:rPr>
          <w:b/>
          <w:sz w:val="28"/>
          <w:lang w:eastAsia="en-US"/>
        </w:rPr>
      </w:pPr>
      <w:r w:rsidRPr="00637A16">
        <w:rPr>
          <w:b/>
          <w:sz w:val="28"/>
          <w:lang w:eastAsia="en-US"/>
        </w:rPr>
        <w:t xml:space="preserve">St. Thomas Episcopal Church </w:t>
      </w:r>
      <w:r w:rsidR="00E64F89" w:rsidRPr="00637A16">
        <w:rPr>
          <w:b/>
          <w:sz w:val="28"/>
          <w:lang w:eastAsia="en-US"/>
        </w:rPr>
        <w:t xml:space="preserve">Facilities Use </w:t>
      </w:r>
      <w:r w:rsidRPr="00637A16">
        <w:rPr>
          <w:b/>
          <w:sz w:val="28"/>
          <w:lang w:eastAsia="en-US"/>
        </w:rPr>
        <w:t xml:space="preserve">Policy </w:t>
      </w:r>
    </w:p>
    <w:p w14:paraId="266690EA" w14:textId="77777777" w:rsidR="002B06A4" w:rsidRPr="00637A16" w:rsidRDefault="002B06A4" w:rsidP="00E64F89">
      <w:pPr>
        <w:jc w:val="center"/>
        <w:rPr>
          <w:b/>
          <w:sz w:val="28"/>
          <w:lang w:eastAsia="en-US"/>
        </w:rPr>
      </w:pPr>
      <w:r w:rsidRPr="00637A16">
        <w:rPr>
          <w:b/>
          <w:sz w:val="28"/>
          <w:lang w:eastAsia="en-US"/>
        </w:rPr>
        <w:t xml:space="preserve">and </w:t>
      </w:r>
    </w:p>
    <w:p w14:paraId="44E57DCB" w14:textId="62C47B12" w:rsidR="00E64F89" w:rsidRPr="00637A16" w:rsidRDefault="002B06A4" w:rsidP="00E64F89">
      <w:pPr>
        <w:jc w:val="center"/>
        <w:rPr>
          <w:rFonts w:ascii="-webkit-standard" w:hAnsi="-webkit-standard" w:hint="eastAsia"/>
          <w:b/>
          <w:sz w:val="26"/>
          <w:lang w:eastAsia="en-US"/>
        </w:rPr>
      </w:pPr>
      <w:r w:rsidRPr="00637A16">
        <w:rPr>
          <w:b/>
          <w:sz w:val="28"/>
          <w:lang w:eastAsia="en-US"/>
        </w:rPr>
        <w:t>Contract Application Form</w:t>
      </w:r>
    </w:p>
    <w:p w14:paraId="0FA47BE7" w14:textId="77777777" w:rsidR="005E4631" w:rsidRPr="00637A16" w:rsidRDefault="005E4631" w:rsidP="002B06A4">
      <w:pPr>
        <w:shd w:val="clear" w:color="auto" w:fill="FFFFFF"/>
        <w:rPr>
          <w:lang w:eastAsia="en-US"/>
        </w:rPr>
      </w:pPr>
    </w:p>
    <w:p w14:paraId="7231611F" w14:textId="77777777" w:rsidR="00E64F89" w:rsidRPr="00637A16" w:rsidRDefault="00E64F89" w:rsidP="00E64F89">
      <w:pPr>
        <w:shd w:val="clear" w:color="auto" w:fill="FFFFFF"/>
        <w:rPr>
          <w:lang w:eastAsia="en-US"/>
        </w:rPr>
      </w:pPr>
      <w:r w:rsidRPr="00637A16">
        <w:rPr>
          <w:i/>
          <w:iCs/>
          <w:lang w:eastAsia="en-US"/>
        </w:rPr>
        <w:t xml:space="preserve">For the purposes of this agreement, the term Facilities or Church Facilities includes the buildings and their interior spaces, the grounds, and the personal property of St. Thomas Episcopal Church.  Church refers to St. Thomas Episcopal Church, Orange, Virginia. </w:t>
      </w:r>
      <w:r w:rsidR="00B050D1" w:rsidRPr="00637A16">
        <w:rPr>
          <w:i/>
          <w:iCs/>
          <w:lang w:eastAsia="en-US"/>
        </w:rPr>
        <w:t xml:space="preserve"> </w:t>
      </w:r>
      <w:r w:rsidRPr="00637A16">
        <w:rPr>
          <w:i/>
          <w:iCs/>
          <w:u w:val="single"/>
          <w:lang w:eastAsia="en-US"/>
        </w:rPr>
        <w:t>Your signature on this contract confirms your agreement to the terms and conditions listed below</w:t>
      </w:r>
      <w:r w:rsidRPr="00637A16">
        <w:rPr>
          <w:i/>
          <w:iCs/>
          <w:lang w:eastAsia="en-US"/>
        </w:rPr>
        <w:t>.</w:t>
      </w:r>
      <w:r w:rsidRPr="00637A16">
        <w:rPr>
          <w:lang w:eastAsia="en-US"/>
        </w:rPr>
        <w:t> </w:t>
      </w:r>
    </w:p>
    <w:p w14:paraId="6B67DA5F" w14:textId="77777777" w:rsidR="00B050D1" w:rsidRPr="00637A16" w:rsidRDefault="00B050D1" w:rsidP="00E64F89">
      <w:pPr>
        <w:shd w:val="clear" w:color="auto" w:fill="FFFFFF"/>
        <w:rPr>
          <w:lang w:eastAsia="en-US"/>
        </w:rPr>
      </w:pPr>
    </w:p>
    <w:p w14:paraId="0A314EF3" w14:textId="5623875C" w:rsidR="00E64F89" w:rsidRPr="00637A16" w:rsidRDefault="0089092B" w:rsidP="00E64F89">
      <w:pPr>
        <w:shd w:val="clear" w:color="auto" w:fill="FFFFFF"/>
        <w:rPr>
          <w:lang w:eastAsia="en-US"/>
        </w:rPr>
      </w:pPr>
      <w:r w:rsidRPr="00637A16">
        <w:rPr>
          <w:lang w:eastAsia="en-US"/>
        </w:rPr>
        <w:t>1)</w:t>
      </w:r>
      <w:r w:rsidRPr="00637A16">
        <w:rPr>
          <w:lang w:eastAsia="en-US"/>
        </w:rPr>
        <w:tab/>
      </w:r>
      <w:r w:rsidR="00E64F89" w:rsidRPr="00637A16">
        <w:rPr>
          <w:lang w:eastAsia="en-US"/>
        </w:rPr>
        <w:t xml:space="preserve">The person authorized to use Church Facilities </w:t>
      </w:r>
      <w:r w:rsidR="00552B95" w:rsidRPr="00637A16">
        <w:rPr>
          <w:lang w:eastAsia="en-US"/>
        </w:rPr>
        <w:t>is</w:t>
      </w:r>
      <w:r w:rsidR="00E64F89" w:rsidRPr="00637A16">
        <w:rPr>
          <w:lang w:eastAsia="en-US"/>
        </w:rPr>
        <w:t xml:space="preserve"> responsible for assuring that all other persons associated with the use h</w:t>
      </w:r>
      <w:bookmarkStart w:id="0" w:name="_GoBack"/>
      <w:bookmarkEnd w:id="0"/>
      <w:r w:rsidR="00E64F89" w:rsidRPr="00637A16">
        <w:rPr>
          <w:lang w:eastAsia="en-US"/>
        </w:rPr>
        <w:t>erein applied for comply with the terms and conditions set forth below.</w:t>
      </w:r>
    </w:p>
    <w:p w14:paraId="29FEA8C2" w14:textId="77777777" w:rsidR="00552B95" w:rsidRPr="00637A16" w:rsidRDefault="00552B95" w:rsidP="00E64F89">
      <w:pPr>
        <w:shd w:val="clear" w:color="auto" w:fill="FFFFFF"/>
        <w:rPr>
          <w:lang w:eastAsia="en-US"/>
        </w:rPr>
      </w:pPr>
    </w:p>
    <w:p w14:paraId="20AE6B10" w14:textId="5C80DAF9" w:rsidR="00E64F89" w:rsidRPr="00637A16" w:rsidRDefault="0089092B" w:rsidP="00E64F89">
      <w:pPr>
        <w:shd w:val="clear" w:color="auto" w:fill="FFFFFF"/>
        <w:rPr>
          <w:lang w:eastAsia="en-US"/>
        </w:rPr>
      </w:pPr>
      <w:r w:rsidRPr="00637A16">
        <w:rPr>
          <w:lang w:eastAsia="en-US"/>
        </w:rPr>
        <w:t xml:space="preserve">2) </w:t>
      </w:r>
      <w:r w:rsidRPr="00637A16">
        <w:rPr>
          <w:lang w:eastAsia="en-US"/>
        </w:rPr>
        <w:tab/>
      </w:r>
      <w:r w:rsidR="00552B95" w:rsidRPr="00637A16">
        <w:rPr>
          <w:lang w:eastAsia="en-US"/>
        </w:rPr>
        <w:t xml:space="preserve">All Facility Users </w:t>
      </w:r>
      <w:r w:rsidR="00E64F89" w:rsidRPr="00637A16">
        <w:rPr>
          <w:lang w:eastAsia="en-US"/>
        </w:rPr>
        <w:t>shall conduct themselves and their activities in a manner consistent with the primary use of the Facilities as a place of worship.</w:t>
      </w:r>
    </w:p>
    <w:p w14:paraId="71688DF2" w14:textId="77777777" w:rsidR="00552B95" w:rsidRPr="00637A16" w:rsidRDefault="00552B95" w:rsidP="00E64F89">
      <w:pPr>
        <w:shd w:val="clear" w:color="auto" w:fill="FFFFFF"/>
        <w:rPr>
          <w:lang w:eastAsia="en-US"/>
        </w:rPr>
      </w:pPr>
    </w:p>
    <w:p w14:paraId="5E4E13C9" w14:textId="0E4277C6" w:rsidR="00E64F89" w:rsidRPr="00637A16" w:rsidRDefault="0089092B" w:rsidP="00E64F89">
      <w:pPr>
        <w:shd w:val="clear" w:color="auto" w:fill="FFFFFF"/>
        <w:rPr>
          <w:lang w:eastAsia="en-US"/>
        </w:rPr>
      </w:pPr>
      <w:r w:rsidRPr="00637A16">
        <w:rPr>
          <w:lang w:eastAsia="en-US"/>
        </w:rPr>
        <w:t>3)</w:t>
      </w:r>
      <w:r w:rsidRPr="00637A16">
        <w:rPr>
          <w:lang w:eastAsia="en-US"/>
        </w:rPr>
        <w:tab/>
      </w:r>
      <w:r w:rsidR="00E64F89" w:rsidRPr="00637A16">
        <w:rPr>
          <w:lang w:eastAsia="en-US"/>
        </w:rPr>
        <w:t>Any person authorized to use Church Facilities agrees to indemnify and hold the Church harmless from all costs, expenses, liabilities, losses, damages, suits, fines, penalties, claims and demands brought by anyone arising from their use of or presence in Church Facilities.</w:t>
      </w:r>
    </w:p>
    <w:p w14:paraId="531A6E0E" w14:textId="77777777" w:rsidR="00552B95" w:rsidRPr="00637A16" w:rsidRDefault="00552B95" w:rsidP="00E64F89">
      <w:pPr>
        <w:shd w:val="clear" w:color="auto" w:fill="FFFFFF"/>
        <w:rPr>
          <w:lang w:eastAsia="en-US"/>
        </w:rPr>
      </w:pPr>
    </w:p>
    <w:p w14:paraId="7459F117" w14:textId="11689013" w:rsidR="00E64F89" w:rsidRPr="00637A16" w:rsidRDefault="0089092B" w:rsidP="00E64F89">
      <w:pPr>
        <w:shd w:val="clear" w:color="auto" w:fill="FFFFFF"/>
        <w:rPr>
          <w:lang w:eastAsia="en-US"/>
        </w:rPr>
      </w:pPr>
      <w:r w:rsidRPr="00637A16">
        <w:rPr>
          <w:lang w:eastAsia="en-US"/>
        </w:rPr>
        <w:t>4)</w:t>
      </w:r>
      <w:r w:rsidRPr="00637A16">
        <w:rPr>
          <w:lang w:eastAsia="en-US"/>
        </w:rPr>
        <w:tab/>
      </w:r>
      <w:r w:rsidR="00552B95" w:rsidRPr="00637A16">
        <w:rPr>
          <w:lang w:eastAsia="en-US"/>
        </w:rPr>
        <w:t xml:space="preserve">Church Facility Users </w:t>
      </w:r>
      <w:r w:rsidR="00E64F89" w:rsidRPr="00637A16">
        <w:rPr>
          <w:lang w:eastAsia="en-US"/>
        </w:rPr>
        <w:t>shall be responsible for any and all damage or injury to the Facilities or any part thereof occurring during, or as a result of, their use of the Facilities, and shall promptly repair or provide for the repair of the Facilities in a manner acceptable to the Church.</w:t>
      </w:r>
    </w:p>
    <w:p w14:paraId="3C9AE6D7" w14:textId="77777777" w:rsidR="00552B95" w:rsidRPr="00637A16" w:rsidRDefault="00552B95" w:rsidP="00E64F89">
      <w:pPr>
        <w:shd w:val="clear" w:color="auto" w:fill="FFFFFF"/>
        <w:rPr>
          <w:lang w:eastAsia="en-US"/>
        </w:rPr>
      </w:pPr>
    </w:p>
    <w:p w14:paraId="3982EED9" w14:textId="79345D77" w:rsidR="00E64F89" w:rsidRPr="00637A16" w:rsidRDefault="0089092B" w:rsidP="00E64F89">
      <w:pPr>
        <w:shd w:val="clear" w:color="auto" w:fill="FFFFFF"/>
        <w:rPr>
          <w:lang w:eastAsia="en-US"/>
        </w:rPr>
      </w:pPr>
      <w:r w:rsidRPr="00637A16">
        <w:rPr>
          <w:lang w:eastAsia="en-US"/>
        </w:rPr>
        <w:t xml:space="preserve">5) </w:t>
      </w:r>
      <w:r w:rsidRPr="00637A16">
        <w:rPr>
          <w:lang w:eastAsia="en-US"/>
        </w:rPr>
        <w:tab/>
      </w:r>
      <w:r w:rsidR="00E64F89" w:rsidRPr="00637A16">
        <w:rPr>
          <w:lang w:eastAsia="en-US"/>
        </w:rPr>
        <w:t>An authorized user may not change the terms or nature of its use without submitting a new application to the Church for approval containing the modified terms and/or character of use.</w:t>
      </w:r>
    </w:p>
    <w:p w14:paraId="1D96A74A" w14:textId="77777777" w:rsidR="00552B95" w:rsidRPr="00637A16" w:rsidRDefault="00552B95" w:rsidP="00E64F89">
      <w:pPr>
        <w:shd w:val="clear" w:color="auto" w:fill="FFFFFF"/>
        <w:rPr>
          <w:lang w:eastAsia="en-US"/>
        </w:rPr>
      </w:pPr>
    </w:p>
    <w:p w14:paraId="6F11DF75" w14:textId="64DABD56" w:rsidR="00E64F89" w:rsidRPr="00637A16" w:rsidRDefault="0089092B" w:rsidP="00E64F89">
      <w:pPr>
        <w:shd w:val="clear" w:color="auto" w:fill="FFFFFF"/>
        <w:rPr>
          <w:lang w:eastAsia="en-US"/>
        </w:rPr>
      </w:pPr>
      <w:r w:rsidRPr="00637A16">
        <w:rPr>
          <w:lang w:eastAsia="en-US"/>
        </w:rPr>
        <w:t xml:space="preserve">6) </w:t>
      </w:r>
      <w:r w:rsidRPr="00637A16">
        <w:rPr>
          <w:lang w:eastAsia="en-US"/>
        </w:rPr>
        <w:tab/>
      </w:r>
      <w:r w:rsidR="00E64F89" w:rsidRPr="00637A16">
        <w:rPr>
          <w:lang w:eastAsia="en-US"/>
        </w:rPr>
        <w:t>The Church reserves the right to revoke the authority of any person to use Church Facilities at any time and for any reason the Church in its sole discretion shall consider to be appropriate.</w:t>
      </w:r>
    </w:p>
    <w:p w14:paraId="379C8BEA" w14:textId="77777777" w:rsidR="00552B95" w:rsidRPr="00637A16" w:rsidRDefault="00552B95" w:rsidP="00E64F89">
      <w:pPr>
        <w:shd w:val="clear" w:color="auto" w:fill="FFFFFF"/>
        <w:rPr>
          <w:lang w:eastAsia="en-US"/>
        </w:rPr>
      </w:pPr>
    </w:p>
    <w:p w14:paraId="1BB68989" w14:textId="1ECCF9E6" w:rsidR="00E64F89" w:rsidRPr="00637A16" w:rsidRDefault="0089092B" w:rsidP="00E64F89">
      <w:pPr>
        <w:shd w:val="clear" w:color="auto" w:fill="FFFFFF"/>
        <w:rPr>
          <w:lang w:eastAsia="en-US"/>
        </w:rPr>
      </w:pPr>
      <w:r w:rsidRPr="00637A16">
        <w:rPr>
          <w:lang w:eastAsia="en-US"/>
        </w:rPr>
        <w:t>7)</w:t>
      </w:r>
      <w:r w:rsidRPr="00637A16">
        <w:rPr>
          <w:lang w:eastAsia="en-US"/>
        </w:rPr>
        <w:tab/>
      </w:r>
      <w:r w:rsidR="00E64F89" w:rsidRPr="00637A16">
        <w:rPr>
          <w:b/>
          <w:bCs/>
          <w:lang w:eastAsia="en-US"/>
        </w:rPr>
        <w:t xml:space="preserve">The Contract Application Form </w:t>
      </w:r>
      <w:r w:rsidR="00E64F89" w:rsidRPr="00637A16">
        <w:rPr>
          <w:lang w:eastAsia="en-US"/>
        </w:rPr>
        <w:t>for use of Church Facilities</w:t>
      </w:r>
      <w:r w:rsidRPr="00637A16">
        <w:rPr>
          <w:lang w:eastAsia="en-US"/>
        </w:rPr>
        <w:t xml:space="preserve"> </w:t>
      </w:r>
      <w:r w:rsidRPr="00637A16">
        <w:rPr>
          <w:b/>
          <w:bCs/>
          <w:lang w:eastAsia="en-US"/>
        </w:rPr>
        <w:t>is available at the church office</w:t>
      </w:r>
      <w:r w:rsidRPr="00637A16">
        <w:rPr>
          <w:lang w:eastAsia="en-US"/>
        </w:rPr>
        <w:t xml:space="preserve"> </w:t>
      </w:r>
      <w:r w:rsidR="004E51E7" w:rsidRPr="00637A16">
        <w:rPr>
          <w:lang w:eastAsia="en-US"/>
        </w:rPr>
        <w:t xml:space="preserve">and </w:t>
      </w:r>
      <w:r w:rsidR="00E64F89" w:rsidRPr="00637A16">
        <w:rPr>
          <w:lang w:eastAsia="en-US"/>
        </w:rPr>
        <w:t xml:space="preserve">should be received by the Parish Administrator, at least two weeks before the proposed use/event. </w:t>
      </w:r>
      <w:r w:rsidR="00552B95" w:rsidRPr="00637A16">
        <w:rPr>
          <w:lang w:eastAsia="en-US"/>
        </w:rPr>
        <w:t xml:space="preserve"> </w:t>
      </w:r>
      <w:r w:rsidR="00E64F89" w:rsidRPr="00637A16">
        <w:rPr>
          <w:lang w:eastAsia="en-US"/>
        </w:rPr>
        <w:t>Approval of the application requires the signature of two of the three following officers of the Church; the Rector, Senior Warden, Jr. Warden. The applicant will then be notified of the decision.</w:t>
      </w:r>
    </w:p>
    <w:p w14:paraId="06C01F34" w14:textId="77777777" w:rsidR="00552B95" w:rsidRPr="00637A16" w:rsidRDefault="00552B95" w:rsidP="00E64F89">
      <w:pPr>
        <w:shd w:val="clear" w:color="auto" w:fill="FFFFFF"/>
        <w:rPr>
          <w:lang w:eastAsia="en-US"/>
        </w:rPr>
      </w:pPr>
    </w:p>
    <w:p w14:paraId="44C71453" w14:textId="2015346A" w:rsidR="00E64F89" w:rsidRPr="00637A16" w:rsidRDefault="0089092B" w:rsidP="00E64F89">
      <w:pPr>
        <w:shd w:val="clear" w:color="auto" w:fill="FFFFFF"/>
        <w:rPr>
          <w:lang w:eastAsia="en-US"/>
        </w:rPr>
      </w:pPr>
      <w:r w:rsidRPr="00637A16">
        <w:rPr>
          <w:lang w:eastAsia="en-US"/>
        </w:rPr>
        <w:t>8)</w:t>
      </w:r>
      <w:r w:rsidRPr="00637A16">
        <w:rPr>
          <w:lang w:eastAsia="en-US"/>
        </w:rPr>
        <w:tab/>
      </w:r>
      <w:r w:rsidR="00E64F89" w:rsidRPr="00637A16">
        <w:rPr>
          <w:lang w:eastAsia="en-US"/>
        </w:rPr>
        <w:t xml:space="preserve">Unless specific permission is given to the </w:t>
      </w:r>
      <w:r w:rsidR="00C44B94" w:rsidRPr="00637A16">
        <w:rPr>
          <w:lang w:eastAsia="en-US"/>
        </w:rPr>
        <w:t>A</w:t>
      </w:r>
      <w:r w:rsidR="00E64F89" w:rsidRPr="00637A16">
        <w:rPr>
          <w:lang w:eastAsia="en-US"/>
        </w:rPr>
        <w:t xml:space="preserve">pplicant during the application process, users of the Parish Hall may not use the Nave, the Choir Room, the Pre-school area on the second floor, the Youth Room below, or other parts of the Facilities. </w:t>
      </w:r>
      <w:r w:rsidR="00552B95" w:rsidRPr="00637A16">
        <w:rPr>
          <w:lang w:eastAsia="en-US"/>
        </w:rPr>
        <w:t xml:space="preserve"> </w:t>
      </w:r>
      <w:r w:rsidR="00E64F89" w:rsidRPr="00637A16">
        <w:rPr>
          <w:lang w:eastAsia="en-US"/>
        </w:rPr>
        <w:t xml:space="preserve">The contact person listed on the application will be responsible for keeping the event contained to the space assigned and for the conduct of those attending the event. </w:t>
      </w:r>
      <w:r w:rsidR="00552B95" w:rsidRPr="00637A16">
        <w:rPr>
          <w:lang w:eastAsia="en-US"/>
        </w:rPr>
        <w:t xml:space="preserve"> </w:t>
      </w:r>
      <w:r w:rsidR="00E64F89" w:rsidRPr="00637A16">
        <w:rPr>
          <w:lang w:eastAsia="en-US"/>
        </w:rPr>
        <w:t>The two bathrooms in the hallway behind the altar and the one at the Parish Hall entrance may be used.</w:t>
      </w:r>
    </w:p>
    <w:p w14:paraId="0028D605" w14:textId="77777777" w:rsidR="00552B95" w:rsidRPr="00637A16" w:rsidRDefault="00552B95" w:rsidP="00E64F89">
      <w:pPr>
        <w:shd w:val="clear" w:color="auto" w:fill="FFFFFF"/>
        <w:rPr>
          <w:lang w:eastAsia="en-US"/>
        </w:rPr>
      </w:pPr>
    </w:p>
    <w:p w14:paraId="24639FE7" w14:textId="0CE13983" w:rsidR="00E64F89" w:rsidRPr="00637A16" w:rsidRDefault="0089092B" w:rsidP="00E64F89">
      <w:pPr>
        <w:shd w:val="clear" w:color="auto" w:fill="FFFFFF"/>
        <w:rPr>
          <w:lang w:eastAsia="en-US"/>
        </w:rPr>
      </w:pPr>
      <w:r w:rsidRPr="00637A16">
        <w:rPr>
          <w:lang w:eastAsia="en-US"/>
        </w:rPr>
        <w:lastRenderedPageBreak/>
        <w:t>9)</w:t>
      </w:r>
      <w:r w:rsidRPr="00637A16">
        <w:rPr>
          <w:lang w:eastAsia="en-US"/>
        </w:rPr>
        <w:tab/>
      </w:r>
      <w:r w:rsidR="00E64F89" w:rsidRPr="00637A16">
        <w:rPr>
          <w:lang w:eastAsia="en-US"/>
        </w:rPr>
        <w:t>No smoking or use of tobacco products is allowed inside any building located on Church property or in the Churchyard or parking areas.</w:t>
      </w:r>
    </w:p>
    <w:p w14:paraId="39A72CB9" w14:textId="77777777" w:rsidR="00552B95" w:rsidRPr="00637A16" w:rsidRDefault="00552B95" w:rsidP="00E64F89">
      <w:pPr>
        <w:shd w:val="clear" w:color="auto" w:fill="FFFFFF"/>
        <w:rPr>
          <w:lang w:eastAsia="en-US"/>
        </w:rPr>
      </w:pPr>
    </w:p>
    <w:p w14:paraId="1CFA1C0A" w14:textId="5DD78CA7" w:rsidR="00E64F89" w:rsidRPr="00637A16" w:rsidRDefault="0089092B" w:rsidP="00E64F89">
      <w:pPr>
        <w:shd w:val="clear" w:color="auto" w:fill="FFFFFF"/>
        <w:rPr>
          <w:lang w:eastAsia="en-US"/>
        </w:rPr>
      </w:pPr>
      <w:r w:rsidRPr="00637A16">
        <w:rPr>
          <w:lang w:eastAsia="en-US"/>
        </w:rPr>
        <w:t>10)</w:t>
      </w:r>
      <w:r w:rsidRPr="00637A16">
        <w:rPr>
          <w:lang w:eastAsia="en-US"/>
        </w:rPr>
        <w:tab/>
      </w:r>
      <w:r w:rsidR="00E64F89" w:rsidRPr="00637A16">
        <w:rPr>
          <w:lang w:eastAsia="en-US"/>
        </w:rPr>
        <w:t xml:space="preserve">No one may distribute, offer, or consume alcoholic beverages in or on Church Facilities without permission of the Rector or Senior Warden of St. Thomas. </w:t>
      </w:r>
      <w:r w:rsidR="004B5642" w:rsidRPr="00637A16">
        <w:rPr>
          <w:lang w:eastAsia="en-US"/>
        </w:rPr>
        <w:t xml:space="preserve"> </w:t>
      </w:r>
      <w:r w:rsidR="00E64F89" w:rsidRPr="00637A16">
        <w:rPr>
          <w:lang w:eastAsia="en-US"/>
        </w:rPr>
        <w:t xml:space="preserve">If alcoholic beverages </w:t>
      </w:r>
      <w:r w:rsidR="00552B95" w:rsidRPr="00637A16">
        <w:rPr>
          <w:lang w:eastAsia="en-US"/>
        </w:rPr>
        <w:t>are</w:t>
      </w:r>
      <w:r w:rsidR="00E64F89" w:rsidRPr="00637A16">
        <w:rPr>
          <w:lang w:eastAsia="en-US"/>
        </w:rPr>
        <w:t xml:space="preserve"> served, there </w:t>
      </w:r>
      <w:r w:rsidR="00552B95" w:rsidRPr="00637A16">
        <w:rPr>
          <w:lang w:eastAsia="en-US"/>
        </w:rPr>
        <w:t xml:space="preserve">must also </w:t>
      </w:r>
      <w:r w:rsidR="00E64F89" w:rsidRPr="00637A16">
        <w:rPr>
          <w:lang w:eastAsia="en-US"/>
        </w:rPr>
        <w:t>be an equal or greater amount of non</w:t>
      </w:r>
      <w:r w:rsidR="00552B95" w:rsidRPr="00637A16">
        <w:rPr>
          <w:lang w:eastAsia="en-US"/>
        </w:rPr>
        <w:t>-</w:t>
      </w:r>
      <w:r w:rsidR="00E64F89" w:rsidRPr="00637A16">
        <w:rPr>
          <w:lang w:eastAsia="en-US"/>
        </w:rPr>
        <w:t>alcoholic beverages available.</w:t>
      </w:r>
    </w:p>
    <w:p w14:paraId="5D6B83CF" w14:textId="77777777" w:rsidR="00552B95" w:rsidRPr="00637A16" w:rsidRDefault="00552B95" w:rsidP="00E64F89">
      <w:pPr>
        <w:shd w:val="clear" w:color="auto" w:fill="FFFFFF"/>
        <w:rPr>
          <w:lang w:eastAsia="en-US"/>
        </w:rPr>
      </w:pPr>
    </w:p>
    <w:p w14:paraId="42126B2C" w14:textId="432174D3" w:rsidR="00E64F89" w:rsidRPr="00637A16" w:rsidRDefault="0089092B" w:rsidP="00E64F89">
      <w:pPr>
        <w:shd w:val="clear" w:color="auto" w:fill="FFFFFF"/>
        <w:rPr>
          <w:lang w:eastAsia="en-US"/>
        </w:rPr>
      </w:pPr>
      <w:r w:rsidRPr="00637A16">
        <w:rPr>
          <w:lang w:eastAsia="en-US"/>
        </w:rPr>
        <w:t>11)</w:t>
      </w:r>
      <w:r w:rsidRPr="00637A16">
        <w:rPr>
          <w:lang w:eastAsia="en-US"/>
        </w:rPr>
        <w:tab/>
      </w:r>
      <w:r w:rsidR="00552B95" w:rsidRPr="00637A16">
        <w:rPr>
          <w:lang w:eastAsia="en-US"/>
        </w:rPr>
        <w:t>Other than Service Animals, n</w:t>
      </w:r>
      <w:r w:rsidR="00E64F89" w:rsidRPr="00637A16">
        <w:rPr>
          <w:lang w:eastAsia="en-US"/>
        </w:rPr>
        <w:t>o pets or other animals</w:t>
      </w:r>
      <w:r w:rsidRPr="00637A16">
        <w:rPr>
          <w:lang w:eastAsia="en-US"/>
        </w:rPr>
        <w:t xml:space="preserve"> may be brought</w:t>
      </w:r>
      <w:r w:rsidR="00E64F89" w:rsidRPr="00637A16">
        <w:rPr>
          <w:lang w:eastAsia="en-US"/>
        </w:rPr>
        <w:t xml:space="preserve"> into Church Facilities without </w:t>
      </w:r>
      <w:r w:rsidRPr="00637A16">
        <w:rPr>
          <w:lang w:eastAsia="en-US"/>
        </w:rPr>
        <w:t xml:space="preserve">the </w:t>
      </w:r>
      <w:r w:rsidR="00E64F89" w:rsidRPr="00637A16">
        <w:rPr>
          <w:lang w:eastAsia="en-US"/>
        </w:rPr>
        <w:t>permission of the Rector or Warden</w:t>
      </w:r>
      <w:r w:rsidRPr="00637A16">
        <w:rPr>
          <w:lang w:eastAsia="en-US"/>
        </w:rPr>
        <w:t>s</w:t>
      </w:r>
      <w:r w:rsidR="00E64F89" w:rsidRPr="00637A16">
        <w:rPr>
          <w:lang w:eastAsia="en-US"/>
        </w:rPr>
        <w:t xml:space="preserve"> of St. Thomas.</w:t>
      </w:r>
    </w:p>
    <w:p w14:paraId="60DD283A" w14:textId="77777777" w:rsidR="0089092B" w:rsidRPr="00637A16" w:rsidRDefault="0089092B" w:rsidP="00E64F89">
      <w:pPr>
        <w:shd w:val="clear" w:color="auto" w:fill="FFFFFF"/>
        <w:rPr>
          <w:lang w:eastAsia="en-US"/>
        </w:rPr>
      </w:pPr>
    </w:p>
    <w:p w14:paraId="57A65205" w14:textId="0FA28A09" w:rsidR="00E64F89" w:rsidRPr="00637A16" w:rsidRDefault="0089092B" w:rsidP="00E64F89">
      <w:pPr>
        <w:shd w:val="clear" w:color="auto" w:fill="FFFFFF"/>
        <w:rPr>
          <w:lang w:eastAsia="en-US"/>
        </w:rPr>
      </w:pPr>
      <w:r w:rsidRPr="00637A16">
        <w:rPr>
          <w:lang w:eastAsia="en-US"/>
        </w:rPr>
        <w:t>12)</w:t>
      </w:r>
      <w:r w:rsidRPr="00637A16">
        <w:rPr>
          <w:lang w:eastAsia="en-US"/>
        </w:rPr>
        <w:tab/>
      </w:r>
      <w:r w:rsidR="00E64F89" w:rsidRPr="00637A16">
        <w:rPr>
          <w:lang w:eastAsia="en-US"/>
        </w:rPr>
        <w:t>Users of the Parish Hall may not use the overhead projector unless they receive permission and training by the Rector or Jr. Warden. </w:t>
      </w:r>
    </w:p>
    <w:p w14:paraId="38E9189E" w14:textId="77777777" w:rsidR="0089092B" w:rsidRPr="00637A16" w:rsidRDefault="0089092B" w:rsidP="00E64F89">
      <w:pPr>
        <w:shd w:val="clear" w:color="auto" w:fill="FFFFFF"/>
        <w:rPr>
          <w:lang w:eastAsia="en-US"/>
        </w:rPr>
      </w:pPr>
    </w:p>
    <w:p w14:paraId="22A57E42" w14:textId="42819B7B" w:rsidR="00E64F89" w:rsidRPr="00637A16" w:rsidRDefault="00C44B94" w:rsidP="00E64F89">
      <w:pPr>
        <w:shd w:val="clear" w:color="auto" w:fill="FFFFFF"/>
        <w:rPr>
          <w:lang w:eastAsia="en-US"/>
        </w:rPr>
      </w:pPr>
      <w:r w:rsidRPr="00637A16">
        <w:rPr>
          <w:lang w:eastAsia="en-US"/>
        </w:rPr>
        <w:t>13)</w:t>
      </w:r>
      <w:r w:rsidRPr="00637A16">
        <w:rPr>
          <w:lang w:eastAsia="en-US"/>
        </w:rPr>
        <w:tab/>
      </w:r>
      <w:r w:rsidR="00E64F89" w:rsidRPr="00637A16">
        <w:rPr>
          <w:lang w:eastAsia="en-US"/>
        </w:rPr>
        <w:t xml:space="preserve">A representative of St. Thomas </w:t>
      </w:r>
      <w:r w:rsidR="002B06A4" w:rsidRPr="00637A16">
        <w:rPr>
          <w:lang w:eastAsia="en-US"/>
        </w:rPr>
        <w:t xml:space="preserve">may be assigned to </w:t>
      </w:r>
      <w:r w:rsidR="00E64F89" w:rsidRPr="00637A16">
        <w:rPr>
          <w:lang w:eastAsia="en-US"/>
        </w:rPr>
        <w:t xml:space="preserve">meet the applicant before use to unlock the doors. </w:t>
      </w:r>
      <w:r w:rsidRPr="00637A16">
        <w:rPr>
          <w:lang w:eastAsia="en-US"/>
        </w:rPr>
        <w:t xml:space="preserve"> </w:t>
      </w:r>
      <w:r w:rsidR="00E64F89" w:rsidRPr="00637A16">
        <w:rPr>
          <w:lang w:eastAsia="en-US"/>
        </w:rPr>
        <w:t xml:space="preserve">This representative </w:t>
      </w:r>
      <w:r w:rsidR="002B06A4" w:rsidRPr="00637A16">
        <w:rPr>
          <w:lang w:eastAsia="en-US"/>
        </w:rPr>
        <w:t xml:space="preserve">may </w:t>
      </w:r>
      <w:r w:rsidR="00E64F89" w:rsidRPr="00637A16">
        <w:rPr>
          <w:lang w:eastAsia="en-US"/>
        </w:rPr>
        <w:t>also return at the end to review the condition of the Facilities and to lock the doors.</w:t>
      </w:r>
    </w:p>
    <w:p w14:paraId="58A16478" w14:textId="77777777" w:rsidR="00C44B94" w:rsidRPr="00637A16" w:rsidRDefault="00C44B94" w:rsidP="00E64F89">
      <w:pPr>
        <w:shd w:val="clear" w:color="auto" w:fill="FFFFFF"/>
        <w:rPr>
          <w:lang w:eastAsia="en-US"/>
        </w:rPr>
      </w:pPr>
    </w:p>
    <w:p w14:paraId="41E967CB" w14:textId="09BF5F20" w:rsidR="00E64F89" w:rsidRPr="00637A16" w:rsidRDefault="00C44B94" w:rsidP="00E64F89">
      <w:pPr>
        <w:shd w:val="clear" w:color="auto" w:fill="FFFFFF"/>
        <w:rPr>
          <w:lang w:eastAsia="en-US"/>
        </w:rPr>
      </w:pPr>
      <w:r w:rsidRPr="00637A16">
        <w:rPr>
          <w:lang w:eastAsia="en-US"/>
        </w:rPr>
        <w:t>14)</w:t>
      </w:r>
      <w:r w:rsidRPr="00637A16">
        <w:rPr>
          <w:lang w:eastAsia="en-US"/>
        </w:rPr>
        <w:tab/>
      </w:r>
      <w:r w:rsidR="00E64F89" w:rsidRPr="00637A16">
        <w:rPr>
          <w:lang w:eastAsia="en-US"/>
        </w:rPr>
        <w:t>Nothing may be applied to the walls and floor of any part of the Church Facilities. This includes tape, tacks, nails, or other adhesive substances.</w:t>
      </w:r>
    </w:p>
    <w:p w14:paraId="3F271BB7" w14:textId="77777777" w:rsidR="00C44B94" w:rsidRPr="00637A16" w:rsidRDefault="00C44B94" w:rsidP="00E64F89">
      <w:pPr>
        <w:shd w:val="clear" w:color="auto" w:fill="FFFFFF"/>
        <w:rPr>
          <w:lang w:eastAsia="en-US"/>
        </w:rPr>
      </w:pPr>
    </w:p>
    <w:p w14:paraId="323FAAF7" w14:textId="37742B61" w:rsidR="00E64F89" w:rsidRPr="00637A16" w:rsidRDefault="00C44B94" w:rsidP="00E64F89">
      <w:pPr>
        <w:shd w:val="clear" w:color="auto" w:fill="FFFFFF"/>
        <w:rPr>
          <w:b/>
          <w:bCs/>
          <w:lang w:eastAsia="en-US"/>
        </w:rPr>
      </w:pPr>
      <w:r w:rsidRPr="00637A16">
        <w:rPr>
          <w:b/>
          <w:bCs/>
          <w:lang w:eastAsia="en-US"/>
        </w:rPr>
        <w:t>15)</w:t>
      </w:r>
      <w:r w:rsidRPr="00637A16">
        <w:rPr>
          <w:b/>
          <w:bCs/>
          <w:lang w:eastAsia="en-US"/>
        </w:rPr>
        <w:tab/>
      </w:r>
      <w:r w:rsidR="00E64F89" w:rsidRPr="00637A16">
        <w:rPr>
          <w:b/>
          <w:bCs/>
          <w:lang w:eastAsia="en-US"/>
        </w:rPr>
        <w:t>Within 48 hours prior to</w:t>
      </w:r>
      <w:r w:rsidR="004E51E7" w:rsidRPr="00637A16">
        <w:rPr>
          <w:b/>
          <w:bCs/>
          <w:lang w:eastAsia="en-US"/>
        </w:rPr>
        <w:t xml:space="preserve"> the event, </w:t>
      </w:r>
      <w:r w:rsidR="00E64F89" w:rsidRPr="00637A16">
        <w:rPr>
          <w:b/>
          <w:bCs/>
          <w:lang w:eastAsia="en-US"/>
        </w:rPr>
        <w:t xml:space="preserve">a designated representative of </w:t>
      </w:r>
      <w:r w:rsidR="004E51E7" w:rsidRPr="00637A16">
        <w:rPr>
          <w:b/>
          <w:bCs/>
          <w:lang w:eastAsia="en-US"/>
        </w:rPr>
        <w:t>the</w:t>
      </w:r>
      <w:r w:rsidR="00E64F89" w:rsidRPr="00637A16">
        <w:rPr>
          <w:b/>
          <w:bCs/>
          <w:lang w:eastAsia="en-US"/>
        </w:rPr>
        <w:t xml:space="preserve"> church</w:t>
      </w:r>
      <w:r w:rsidR="004E51E7" w:rsidRPr="00637A16">
        <w:rPr>
          <w:b/>
          <w:bCs/>
          <w:lang w:eastAsia="en-US"/>
        </w:rPr>
        <w:t xml:space="preserve"> will accompany the A</w:t>
      </w:r>
      <w:r w:rsidR="00E64F89" w:rsidRPr="00637A16">
        <w:rPr>
          <w:b/>
          <w:bCs/>
          <w:lang w:eastAsia="en-US"/>
        </w:rPr>
        <w:t xml:space="preserve">pplicant on a walkthrough of the facilities, </w:t>
      </w:r>
      <w:r w:rsidR="004E51E7" w:rsidRPr="00637A16">
        <w:rPr>
          <w:b/>
          <w:bCs/>
          <w:lang w:eastAsia="en-US"/>
        </w:rPr>
        <w:t>using The Pre/Post Checklist</w:t>
      </w:r>
      <w:r w:rsidR="00E64F89" w:rsidRPr="00637A16">
        <w:rPr>
          <w:b/>
          <w:bCs/>
          <w:lang w:eastAsia="en-US"/>
        </w:rPr>
        <w:t xml:space="preserve"> to ensure the church facilities </w:t>
      </w:r>
      <w:r w:rsidR="004E51E7" w:rsidRPr="00637A16">
        <w:rPr>
          <w:b/>
          <w:bCs/>
          <w:lang w:eastAsia="en-US"/>
        </w:rPr>
        <w:t>are</w:t>
      </w:r>
      <w:r w:rsidR="00E64F89" w:rsidRPr="00637A16">
        <w:rPr>
          <w:b/>
          <w:bCs/>
          <w:lang w:eastAsia="en-US"/>
        </w:rPr>
        <w:t xml:space="preserve"> returned to an “as found” condition at the end of their use. </w:t>
      </w:r>
      <w:r w:rsidRPr="00637A16">
        <w:rPr>
          <w:b/>
          <w:bCs/>
          <w:lang w:eastAsia="en-US"/>
        </w:rPr>
        <w:t xml:space="preserve"> </w:t>
      </w:r>
      <w:r w:rsidR="00E64F89" w:rsidRPr="00637A16">
        <w:rPr>
          <w:b/>
          <w:bCs/>
          <w:lang w:eastAsia="en-US"/>
        </w:rPr>
        <w:t>At the conclusion of the event, a second walkthrough will be performed at an appropriate time</w:t>
      </w:r>
      <w:r w:rsidR="004E51E7" w:rsidRPr="00637A16">
        <w:rPr>
          <w:b/>
          <w:bCs/>
          <w:lang w:eastAsia="en-US"/>
        </w:rPr>
        <w:t> with the A</w:t>
      </w:r>
      <w:r w:rsidR="00E64F89" w:rsidRPr="00637A16">
        <w:rPr>
          <w:b/>
          <w:bCs/>
          <w:lang w:eastAsia="en-US"/>
        </w:rPr>
        <w:t xml:space="preserve">pplicant to verify guidelines have been met. </w:t>
      </w:r>
      <w:r w:rsidR="004E51E7" w:rsidRPr="00637A16">
        <w:rPr>
          <w:b/>
          <w:bCs/>
          <w:lang w:eastAsia="en-US"/>
        </w:rPr>
        <w:t xml:space="preserve"> </w:t>
      </w:r>
      <w:r w:rsidR="00E64F89" w:rsidRPr="00637A16">
        <w:rPr>
          <w:b/>
          <w:bCs/>
          <w:lang w:eastAsia="en-US"/>
        </w:rPr>
        <w:t>The representative will be the same for both walkthroughs.</w:t>
      </w:r>
    </w:p>
    <w:p w14:paraId="7EB10C74" w14:textId="77777777" w:rsidR="004E51E7" w:rsidRPr="00637A16" w:rsidRDefault="004E51E7" w:rsidP="00E64F89">
      <w:pPr>
        <w:shd w:val="clear" w:color="auto" w:fill="FFFFFF"/>
        <w:rPr>
          <w:lang w:eastAsia="en-US"/>
        </w:rPr>
      </w:pPr>
    </w:p>
    <w:p w14:paraId="4F8EA5DD" w14:textId="175ACCA7" w:rsidR="00E64F89" w:rsidRPr="00637A16" w:rsidRDefault="004E51E7" w:rsidP="00E64F89">
      <w:pPr>
        <w:shd w:val="clear" w:color="auto" w:fill="FFFFFF"/>
        <w:rPr>
          <w:bCs/>
          <w:lang w:eastAsia="en-US"/>
        </w:rPr>
      </w:pPr>
      <w:r w:rsidRPr="00637A16">
        <w:rPr>
          <w:bCs/>
          <w:lang w:eastAsia="en-US"/>
        </w:rPr>
        <w:t>16)</w:t>
      </w:r>
      <w:r w:rsidRPr="00637A16">
        <w:rPr>
          <w:bCs/>
          <w:lang w:eastAsia="en-US"/>
        </w:rPr>
        <w:tab/>
      </w:r>
      <w:r w:rsidR="00E64F89" w:rsidRPr="00637A16">
        <w:rPr>
          <w:bCs/>
          <w:lang w:eastAsia="en-US"/>
        </w:rPr>
        <w:t>Users are responsible for setting up and taking down tables and chairs that they use. </w:t>
      </w:r>
    </w:p>
    <w:p w14:paraId="1169D4E0" w14:textId="77777777" w:rsidR="004E51E7" w:rsidRPr="00637A16" w:rsidRDefault="004E51E7" w:rsidP="00E64F89">
      <w:pPr>
        <w:shd w:val="clear" w:color="auto" w:fill="FFFFFF"/>
        <w:rPr>
          <w:lang w:eastAsia="en-US"/>
        </w:rPr>
      </w:pPr>
    </w:p>
    <w:p w14:paraId="2E7DEAD9" w14:textId="75DD8AF3" w:rsidR="00E64F89" w:rsidRPr="00637A16" w:rsidRDefault="004E51E7" w:rsidP="00E64F89">
      <w:pPr>
        <w:shd w:val="clear" w:color="auto" w:fill="FFFFFF"/>
        <w:rPr>
          <w:bCs/>
          <w:lang w:eastAsia="en-US"/>
        </w:rPr>
      </w:pPr>
      <w:r w:rsidRPr="00637A16">
        <w:rPr>
          <w:bCs/>
          <w:lang w:eastAsia="en-US"/>
        </w:rPr>
        <w:t>17)</w:t>
      </w:r>
      <w:r w:rsidRPr="00637A16">
        <w:rPr>
          <w:bCs/>
          <w:lang w:eastAsia="en-US"/>
        </w:rPr>
        <w:tab/>
      </w:r>
      <w:r w:rsidR="00E64F89" w:rsidRPr="00637A16">
        <w:rPr>
          <w:bCs/>
          <w:lang w:eastAsia="en-US"/>
        </w:rPr>
        <w:t>Users must provide their own dishes, cups</w:t>
      </w:r>
      <w:r w:rsidR="009029CE" w:rsidRPr="00637A16">
        <w:rPr>
          <w:bCs/>
          <w:lang w:eastAsia="en-US"/>
        </w:rPr>
        <w:t>,</w:t>
      </w:r>
      <w:r w:rsidR="00E64F89" w:rsidRPr="00637A16">
        <w:rPr>
          <w:bCs/>
          <w:lang w:eastAsia="en-US"/>
        </w:rPr>
        <w:t xml:space="preserve"> and napkins. </w:t>
      </w:r>
      <w:r w:rsidRPr="00637A16">
        <w:rPr>
          <w:bCs/>
          <w:lang w:eastAsia="en-US"/>
        </w:rPr>
        <w:t xml:space="preserve"> </w:t>
      </w:r>
      <w:r w:rsidR="00E64F89" w:rsidRPr="00637A16">
        <w:rPr>
          <w:bCs/>
          <w:lang w:eastAsia="en-US"/>
        </w:rPr>
        <w:t xml:space="preserve">The coffee maker may be used.  Counters </w:t>
      </w:r>
      <w:r w:rsidRPr="00637A16">
        <w:rPr>
          <w:bCs/>
          <w:lang w:eastAsia="en-US"/>
        </w:rPr>
        <w:t>must</w:t>
      </w:r>
      <w:r w:rsidR="00E64F89" w:rsidRPr="00637A16">
        <w:rPr>
          <w:bCs/>
          <w:lang w:eastAsia="en-US"/>
        </w:rPr>
        <w:t xml:space="preserve"> be wiped clean. </w:t>
      </w:r>
      <w:r w:rsidRPr="00637A16">
        <w:rPr>
          <w:bCs/>
          <w:lang w:eastAsia="en-US"/>
        </w:rPr>
        <w:t xml:space="preserve"> </w:t>
      </w:r>
      <w:r w:rsidR="00E64F89" w:rsidRPr="00637A16">
        <w:rPr>
          <w:bCs/>
          <w:lang w:eastAsia="en-US"/>
        </w:rPr>
        <w:t>Bathrooms should be inspected and left clean and tidy.</w:t>
      </w:r>
    </w:p>
    <w:p w14:paraId="58F5EFD9" w14:textId="77777777" w:rsidR="004E51E7" w:rsidRPr="00637A16" w:rsidRDefault="004E51E7" w:rsidP="00E64F89">
      <w:pPr>
        <w:shd w:val="clear" w:color="auto" w:fill="FFFFFF"/>
        <w:rPr>
          <w:lang w:eastAsia="en-US"/>
        </w:rPr>
      </w:pPr>
    </w:p>
    <w:p w14:paraId="2FA75F53" w14:textId="30B3289B" w:rsidR="00E64F89" w:rsidRPr="00637A16" w:rsidRDefault="004E51E7" w:rsidP="00E64F89">
      <w:pPr>
        <w:shd w:val="clear" w:color="auto" w:fill="FFFFFF"/>
        <w:rPr>
          <w:b/>
          <w:bCs/>
          <w:lang w:eastAsia="en-US"/>
        </w:rPr>
      </w:pPr>
      <w:r w:rsidRPr="00637A16">
        <w:rPr>
          <w:b/>
          <w:bCs/>
          <w:lang w:eastAsia="en-US"/>
        </w:rPr>
        <w:t>18)</w:t>
      </w:r>
      <w:r w:rsidRPr="00637A16">
        <w:rPr>
          <w:b/>
          <w:bCs/>
          <w:lang w:eastAsia="en-US"/>
        </w:rPr>
        <w:tab/>
      </w:r>
      <w:r w:rsidR="00E64F89" w:rsidRPr="00637A16">
        <w:rPr>
          <w:b/>
          <w:bCs/>
          <w:lang w:eastAsia="en-US"/>
        </w:rPr>
        <w:t>The Church reserves the right to charge a custodial fee if the facilities are not returned to their original condition.</w:t>
      </w:r>
    </w:p>
    <w:p w14:paraId="64299FBE" w14:textId="77777777" w:rsidR="004E51E7" w:rsidRPr="00637A16" w:rsidRDefault="004E51E7" w:rsidP="00E64F89">
      <w:pPr>
        <w:shd w:val="clear" w:color="auto" w:fill="FFFFFF"/>
        <w:rPr>
          <w:lang w:eastAsia="en-US"/>
        </w:rPr>
      </w:pPr>
    </w:p>
    <w:p w14:paraId="4300BA7C" w14:textId="0A087570" w:rsidR="00E64F89" w:rsidRPr="00637A16" w:rsidRDefault="004E51E7" w:rsidP="00E64F89">
      <w:pPr>
        <w:shd w:val="clear" w:color="auto" w:fill="FFFFFF"/>
        <w:rPr>
          <w:lang w:eastAsia="en-US"/>
        </w:rPr>
      </w:pPr>
      <w:r w:rsidRPr="00637A16">
        <w:rPr>
          <w:lang w:eastAsia="en-US"/>
        </w:rPr>
        <w:t>19)</w:t>
      </w:r>
      <w:r w:rsidRPr="00637A16">
        <w:rPr>
          <w:lang w:eastAsia="en-US"/>
        </w:rPr>
        <w:tab/>
      </w:r>
      <w:r w:rsidR="00E64F89" w:rsidRPr="00637A16">
        <w:rPr>
          <w:lang w:eastAsia="en-US"/>
        </w:rPr>
        <w:t>Church equipment may not be removed from the building without permission from the Warden</w:t>
      </w:r>
      <w:r w:rsidRPr="00637A16">
        <w:rPr>
          <w:lang w:eastAsia="en-US"/>
        </w:rPr>
        <w:t>s</w:t>
      </w:r>
      <w:r w:rsidR="00E64F89" w:rsidRPr="00637A16">
        <w:rPr>
          <w:lang w:eastAsia="en-US"/>
        </w:rPr>
        <w:t xml:space="preserve"> or Rector.</w:t>
      </w:r>
    </w:p>
    <w:p w14:paraId="018DF7B3" w14:textId="77777777" w:rsidR="004E51E7" w:rsidRPr="00637A16" w:rsidRDefault="004E51E7" w:rsidP="00E64F89">
      <w:pPr>
        <w:shd w:val="clear" w:color="auto" w:fill="FFFFFF"/>
        <w:rPr>
          <w:lang w:eastAsia="en-US"/>
        </w:rPr>
      </w:pPr>
    </w:p>
    <w:p w14:paraId="0DFEFDE4" w14:textId="17A4B9D0" w:rsidR="00E64F89" w:rsidRPr="00637A16" w:rsidRDefault="004E51E7" w:rsidP="00E64F89">
      <w:pPr>
        <w:shd w:val="clear" w:color="auto" w:fill="FFFFFF"/>
        <w:rPr>
          <w:lang w:eastAsia="en-US"/>
        </w:rPr>
      </w:pPr>
      <w:r w:rsidRPr="00637A16">
        <w:rPr>
          <w:lang w:eastAsia="en-US"/>
        </w:rPr>
        <w:t>20)</w:t>
      </w:r>
      <w:r w:rsidRPr="00637A16">
        <w:rPr>
          <w:lang w:eastAsia="en-US"/>
        </w:rPr>
        <w:tab/>
      </w:r>
      <w:r w:rsidR="00E64F89" w:rsidRPr="00637A16">
        <w:rPr>
          <w:lang w:eastAsia="en-US"/>
        </w:rPr>
        <w:t xml:space="preserve">A security deposit may be charged at the time the application is approved. </w:t>
      </w:r>
      <w:r w:rsidRPr="00637A16">
        <w:rPr>
          <w:lang w:eastAsia="en-US"/>
        </w:rPr>
        <w:t xml:space="preserve"> </w:t>
      </w:r>
      <w:r w:rsidR="00E64F89" w:rsidRPr="00637A16">
        <w:rPr>
          <w:lang w:eastAsia="en-US"/>
        </w:rPr>
        <w:t>The deposit will be returned, in whole or in part, if not used.</w:t>
      </w:r>
    </w:p>
    <w:p w14:paraId="0EE8E4F8" w14:textId="77777777" w:rsidR="004E51E7" w:rsidRPr="00637A16" w:rsidRDefault="004E51E7" w:rsidP="00E64F89">
      <w:pPr>
        <w:shd w:val="clear" w:color="auto" w:fill="FFFFFF"/>
        <w:rPr>
          <w:lang w:eastAsia="en-US"/>
        </w:rPr>
      </w:pPr>
    </w:p>
    <w:p w14:paraId="0A5EDB50" w14:textId="241E5F02" w:rsidR="00E64F89" w:rsidRPr="00637A16" w:rsidRDefault="004E51E7" w:rsidP="00E64F89">
      <w:pPr>
        <w:shd w:val="clear" w:color="auto" w:fill="FFFFFF"/>
        <w:rPr>
          <w:lang w:eastAsia="en-US"/>
        </w:rPr>
      </w:pPr>
      <w:r w:rsidRPr="00637A16">
        <w:rPr>
          <w:lang w:eastAsia="en-US"/>
        </w:rPr>
        <w:t>21)</w:t>
      </w:r>
      <w:r w:rsidRPr="00637A16">
        <w:rPr>
          <w:lang w:eastAsia="en-US"/>
        </w:rPr>
        <w:tab/>
      </w:r>
      <w:r w:rsidR="00E64F89" w:rsidRPr="00637A16">
        <w:rPr>
          <w:lang w:eastAsia="en-US"/>
        </w:rPr>
        <w:t xml:space="preserve">The piano in the Parish Hall may be used – with respect. </w:t>
      </w:r>
      <w:r w:rsidRPr="00637A16">
        <w:rPr>
          <w:lang w:eastAsia="en-US"/>
        </w:rPr>
        <w:t xml:space="preserve"> </w:t>
      </w:r>
      <w:r w:rsidR="00E64F89" w:rsidRPr="00637A16">
        <w:rPr>
          <w:lang w:eastAsia="en-US"/>
        </w:rPr>
        <w:t xml:space="preserve">Cups, plates, and flowers </w:t>
      </w:r>
      <w:r w:rsidRPr="00637A16">
        <w:rPr>
          <w:lang w:eastAsia="en-US"/>
        </w:rPr>
        <w:t>may</w:t>
      </w:r>
      <w:r w:rsidR="00E64F89" w:rsidRPr="00637A16">
        <w:rPr>
          <w:lang w:eastAsia="en-US"/>
        </w:rPr>
        <w:t xml:space="preserve"> not be placed on </w:t>
      </w:r>
      <w:r w:rsidRPr="00637A16">
        <w:rPr>
          <w:lang w:eastAsia="en-US"/>
        </w:rPr>
        <w:t>the piano</w:t>
      </w:r>
      <w:r w:rsidR="00E64F89" w:rsidRPr="00637A16">
        <w:rPr>
          <w:lang w:eastAsia="en-US"/>
        </w:rPr>
        <w:t>.</w:t>
      </w:r>
    </w:p>
    <w:p w14:paraId="153F39C2" w14:textId="77777777" w:rsidR="004E51E7" w:rsidRPr="00637A16" w:rsidRDefault="004E51E7" w:rsidP="00E64F89">
      <w:pPr>
        <w:shd w:val="clear" w:color="auto" w:fill="FFFFFF"/>
        <w:rPr>
          <w:lang w:eastAsia="en-US"/>
        </w:rPr>
      </w:pPr>
    </w:p>
    <w:p w14:paraId="74104A7A" w14:textId="504EEC7B" w:rsidR="00E64F89" w:rsidRPr="00637A16" w:rsidRDefault="004E51E7" w:rsidP="00E64F89">
      <w:pPr>
        <w:shd w:val="clear" w:color="auto" w:fill="FFFFFF"/>
        <w:rPr>
          <w:lang w:eastAsia="en-US"/>
        </w:rPr>
      </w:pPr>
      <w:r w:rsidRPr="00637A16">
        <w:rPr>
          <w:lang w:eastAsia="en-US"/>
        </w:rPr>
        <w:t>22)</w:t>
      </w:r>
      <w:r w:rsidRPr="00637A16">
        <w:rPr>
          <w:lang w:eastAsia="en-US"/>
        </w:rPr>
        <w:tab/>
      </w:r>
      <w:r w:rsidR="00E64F89" w:rsidRPr="00637A16">
        <w:rPr>
          <w:lang w:eastAsia="en-US"/>
        </w:rPr>
        <w:t>The pipe organ in the nave is not available for use unless special arrangements are made with the Rector or Warden</w:t>
      </w:r>
      <w:r w:rsidRPr="00637A16">
        <w:rPr>
          <w:lang w:eastAsia="en-US"/>
        </w:rPr>
        <w:t>s</w:t>
      </w:r>
      <w:r w:rsidR="00E64F89" w:rsidRPr="00637A16">
        <w:rPr>
          <w:lang w:eastAsia="en-US"/>
        </w:rPr>
        <w:t xml:space="preserve"> and the Director of Music. </w:t>
      </w:r>
    </w:p>
    <w:p w14:paraId="30060FED" w14:textId="77777777" w:rsidR="00E64F89" w:rsidRPr="00637A16" w:rsidRDefault="00E64F89" w:rsidP="00E64F89">
      <w:pPr>
        <w:shd w:val="clear" w:color="auto" w:fill="FFFFFF"/>
        <w:rPr>
          <w:lang w:eastAsia="en-US"/>
        </w:rPr>
      </w:pPr>
      <w:r w:rsidRPr="00637A16">
        <w:rPr>
          <w:lang w:eastAsia="en-US"/>
        </w:rPr>
        <w:t> </w:t>
      </w:r>
    </w:p>
    <w:p w14:paraId="046606E7" w14:textId="6AF2B8DD" w:rsidR="00E64F89" w:rsidRPr="00637A16" w:rsidRDefault="00E64F89" w:rsidP="00E64F89">
      <w:pPr>
        <w:shd w:val="clear" w:color="auto" w:fill="FFFFFF"/>
        <w:rPr>
          <w:b/>
          <w:lang w:eastAsia="en-US"/>
        </w:rPr>
      </w:pPr>
      <w:r w:rsidRPr="00637A16">
        <w:rPr>
          <w:lang w:eastAsia="en-US"/>
        </w:rPr>
        <w:t> </w:t>
      </w:r>
      <w:r w:rsidRPr="00637A16">
        <w:rPr>
          <w:b/>
          <w:lang w:eastAsia="en-US"/>
        </w:rPr>
        <w:t>Fee Schedule:</w:t>
      </w:r>
    </w:p>
    <w:p w14:paraId="7ED31813" w14:textId="77777777" w:rsidR="004E51E7" w:rsidRPr="00637A16" w:rsidRDefault="004E51E7" w:rsidP="00E64F89">
      <w:pPr>
        <w:shd w:val="clear" w:color="auto" w:fill="FFFFFF"/>
        <w:rPr>
          <w:lang w:eastAsia="en-US"/>
        </w:rPr>
      </w:pPr>
    </w:p>
    <w:p w14:paraId="59238862" w14:textId="1F9DFDA0" w:rsidR="00E64F89" w:rsidRPr="00637A16" w:rsidRDefault="004E51E7" w:rsidP="00E64F89">
      <w:pPr>
        <w:shd w:val="clear" w:color="auto" w:fill="FFFFFF"/>
        <w:rPr>
          <w:lang w:eastAsia="en-US"/>
        </w:rPr>
      </w:pPr>
      <w:r w:rsidRPr="00637A16">
        <w:rPr>
          <w:lang w:eastAsia="en-US"/>
        </w:rPr>
        <w:t>a)</w:t>
      </w:r>
      <w:r w:rsidRPr="00637A16">
        <w:rPr>
          <w:lang w:eastAsia="en-US"/>
        </w:rPr>
        <w:tab/>
      </w:r>
      <w:r w:rsidR="00E64F89" w:rsidRPr="00637A16">
        <w:rPr>
          <w:lang w:eastAsia="en-US"/>
        </w:rPr>
        <w:t>There are no fees charged for the use of Church Facilities for St. Thomas Sponsored activities or other Non-Profit Organizations, however, it is hoped that users will make a donation to St. Thomas Church. </w:t>
      </w:r>
    </w:p>
    <w:p w14:paraId="0B17A704" w14:textId="77777777" w:rsidR="004E51E7" w:rsidRPr="00637A16" w:rsidRDefault="004E51E7" w:rsidP="00E64F89">
      <w:pPr>
        <w:shd w:val="clear" w:color="auto" w:fill="FFFFFF"/>
        <w:rPr>
          <w:lang w:eastAsia="en-US"/>
        </w:rPr>
      </w:pPr>
    </w:p>
    <w:p w14:paraId="433407D8" w14:textId="5DB86202" w:rsidR="00E64F89" w:rsidRPr="00637A16" w:rsidRDefault="004E51E7" w:rsidP="00E64F89">
      <w:pPr>
        <w:shd w:val="clear" w:color="auto" w:fill="FFFFFF"/>
        <w:rPr>
          <w:lang w:eastAsia="en-US"/>
        </w:rPr>
      </w:pPr>
      <w:r w:rsidRPr="00637A16">
        <w:rPr>
          <w:lang w:eastAsia="en-US"/>
        </w:rPr>
        <w:t>b)</w:t>
      </w:r>
      <w:r w:rsidRPr="00637A16">
        <w:rPr>
          <w:lang w:eastAsia="en-US"/>
        </w:rPr>
        <w:tab/>
        <w:t>For all Personal or “For P</w:t>
      </w:r>
      <w:r w:rsidR="00E64F89" w:rsidRPr="00637A16">
        <w:rPr>
          <w:lang w:eastAsia="en-US"/>
        </w:rPr>
        <w:t>rofit” organizations, the following fees will apply:</w:t>
      </w:r>
    </w:p>
    <w:p w14:paraId="3E1DC70E" w14:textId="77777777" w:rsidR="00E64F89" w:rsidRPr="00637A16" w:rsidRDefault="00E64F89" w:rsidP="00E64F89">
      <w:pPr>
        <w:shd w:val="clear" w:color="auto" w:fill="FFFFFF"/>
        <w:spacing w:after="160"/>
        <w:rPr>
          <w:lang w:eastAsia="en-US"/>
        </w:rPr>
      </w:pPr>
      <w:r w:rsidRPr="00637A16">
        <w:rPr>
          <w:lang w:eastAsia="en-US"/>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734"/>
        <w:gridCol w:w="1626"/>
        <w:gridCol w:w="912"/>
        <w:gridCol w:w="1148"/>
        <w:gridCol w:w="1866"/>
        <w:gridCol w:w="513"/>
        <w:gridCol w:w="539"/>
        <w:gridCol w:w="539"/>
        <w:gridCol w:w="513"/>
      </w:tblGrid>
      <w:tr w:rsidR="00E64F89" w:rsidRPr="00637A16" w14:paraId="3D465CA2" w14:textId="77777777" w:rsidTr="00E64F89">
        <w:trPr>
          <w:jc w:val="center"/>
        </w:trPr>
        <w:tc>
          <w:tcPr>
            <w:tcW w:w="0" w:type="auto"/>
            <w:vMerge w:val="restart"/>
            <w:tcBorders>
              <w:top w:val="single" w:sz="8" w:space="0" w:color="333333"/>
              <w:left w:val="single" w:sz="8" w:space="0" w:color="333333"/>
              <w:bottom w:val="single" w:sz="8" w:space="0" w:color="333333"/>
              <w:right w:val="single" w:sz="8" w:space="0" w:color="333333"/>
            </w:tcBorders>
            <w:shd w:val="clear" w:color="auto" w:fill="FFFFFF"/>
            <w:vAlign w:val="center"/>
            <w:hideMark/>
          </w:tcPr>
          <w:p w14:paraId="176A38E8" w14:textId="77777777" w:rsidR="00E64F89" w:rsidRPr="00637A16" w:rsidRDefault="00E64F89" w:rsidP="00E64F89">
            <w:pPr>
              <w:spacing w:after="160" w:line="0" w:lineRule="atLeast"/>
              <w:rPr>
                <w:lang w:eastAsia="en-US"/>
              </w:rPr>
            </w:pPr>
            <w:r w:rsidRPr="00637A16">
              <w:rPr>
                <w:lang w:eastAsia="en-US"/>
              </w:rPr>
              <w:t> </w:t>
            </w:r>
          </w:p>
        </w:tc>
        <w:tc>
          <w:tcPr>
            <w:tcW w:w="0" w:type="auto"/>
            <w:vMerge w:val="restart"/>
            <w:tcBorders>
              <w:top w:val="single" w:sz="8" w:space="0" w:color="333333"/>
              <w:left w:val="single" w:sz="8" w:space="0" w:color="333333"/>
              <w:bottom w:val="single" w:sz="8" w:space="0" w:color="333333"/>
              <w:right w:val="single" w:sz="8" w:space="0" w:color="333333"/>
            </w:tcBorders>
            <w:shd w:val="clear" w:color="auto" w:fill="FFFFFF"/>
            <w:vAlign w:val="center"/>
            <w:hideMark/>
          </w:tcPr>
          <w:p w14:paraId="6115E76F" w14:textId="77777777" w:rsidR="00E64F89" w:rsidRPr="00637A16" w:rsidRDefault="00E64F89" w:rsidP="00E64F89">
            <w:pPr>
              <w:jc w:val="center"/>
              <w:rPr>
                <w:lang w:eastAsia="en-US"/>
              </w:rPr>
            </w:pPr>
            <w:r w:rsidRPr="00637A16">
              <w:rPr>
                <w:b/>
                <w:bCs/>
                <w:lang w:eastAsia="en-US"/>
              </w:rPr>
              <w:t>Security</w:t>
            </w:r>
          </w:p>
          <w:p w14:paraId="205C6E49" w14:textId="77777777" w:rsidR="00E64F89" w:rsidRPr="00637A16" w:rsidRDefault="00E64F89" w:rsidP="00E64F89">
            <w:pPr>
              <w:spacing w:line="0" w:lineRule="atLeast"/>
              <w:jc w:val="center"/>
              <w:rPr>
                <w:lang w:eastAsia="en-US"/>
              </w:rPr>
            </w:pPr>
            <w:r w:rsidRPr="00637A16">
              <w:rPr>
                <w:b/>
                <w:bCs/>
                <w:lang w:eastAsia="en-US"/>
              </w:rPr>
              <w:t>Deposit * (refundable)</w:t>
            </w:r>
          </w:p>
        </w:tc>
        <w:tc>
          <w:tcPr>
            <w:tcW w:w="0" w:type="auto"/>
            <w:vMerge w:val="restart"/>
            <w:tcBorders>
              <w:top w:val="single" w:sz="8" w:space="0" w:color="333333"/>
              <w:left w:val="single" w:sz="8" w:space="0" w:color="333333"/>
              <w:bottom w:val="single" w:sz="8" w:space="0" w:color="333333"/>
              <w:right w:val="single" w:sz="8" w:space="0" w:color="333333"/>
            </w:tcBorders>
            <w:shd w:val="clear" w:color="auto" w:fill="FFFFFF"/>
            <w:vAlign w:val="center"/>
            <w:hideMark/>
          </w:tcPr>
          <w:p w14:paraId="14FF9BA6" w14:textId="77777777" w:rsidR="00E64F89" w:rsidRPr="00637A16" w:rsidRDefault="00E64F89" w:rsidP="00E64F89">
            <w:pPr>
              <w:jc w:val="center"/>
              <w:rPr>
                <w:lang w:eastAsia="en-US"/>
              </w:rPr>
            </w:pPr>
            <w:r w:rsidRPr="00637A16">
              <w:rPr>
                <w:b/>
                <w:bCs/>
                <w:lang w:eastAsia="en-US"/>
              </w:rPr>
              <w:t>Kitchen</w:t>
            </w:r>
          </w:p>
          <w:p w14:paraId="2D02DA77" w14:textId="77777777" w:rsidR="00E64F89" w:rsidRPr="00637A16" w:rsidRDefault="00E64F89" w:rsidP="00E64F89">
            <w:pPr>
              <w:spacing w:line="0" w:lineRule="atLeast"/>
              <w:jc w:val="center"/>
              <w:rPr>
                <w:lang w:eastAsia="en-US"/>
              </w:rPr>
            </w:pPr>
            <w:r w:rsidRPr="00637A16">
              <w:rPr>
                <w:b/>
                <w:bCs/>
                <w:lang w:eastAsia="en-US"/>
              </w:rPr>
              <w:t>Use Fee**</w:t>
            </w:r>
          </w:p>
        </w:tc>
        <w:tc>
          <w:tcPr>
            <w:tcW w:w="0" w:type="auto"/>
            <w:vMerge w:val="restart"/>
            <w:tcBorders>
              <w:top w:val="single" w:sz="8" w:space="0" w:color="333333"/>
              <w:left w:val="single" w:sz="8" w:space="0" w:color="333333"/>
              <w:bottom w:val="single" w:sz="8" w:space="0" w:color="333333"/>
              <w:right w:val="single" w:sz="8" w:space="0" w:color="333333"/>
            </w:tcBorders>
            <w:shd w:val="clear" w:color="auto" w:fill="FFFFFF"/>
            <w:vAlign w:val="center"/>
            <w:hideMark/>
          </w:tcPr>
          <w:p w14:paraId="6183D2AE" w14:textId="77777777" w:rsidR="00E64F89" w:rsidRPr="00637A16" w:rsidRDefault="00E64F89" w:rsidP="00E64F89">
            <w:pPr>
              <w:spacing w:after="160" w:line="0" w:lineRule="atLeast"/>
              <w:jc w:val="center"/>
              <w:rPr>
                <w:lang w:eastAsia="en-US"/>
              </w:rPr>
            </w:pPr>
            <w:r w:rsidRPr="00637A16">
              <w:rPr>
                <w:b/>
                <w:bCs/>
                <w:lang w:eastAsia="en-US"/>
              </w:rPr>
              <w:t>Custodial Fee</w:t>
            </w:r>
          </w:p>
        </w:tc>
        <w:tc>
          <w:tcPr>
            <w:tcW w:w="0" w:type="auto"/>
            <w:vMerge w:val="restart"/>
            <w:tcBorders>
              <w:top w:val="single" w:sz="8" w:space="0" w:color="333333"/>
              <w:left w:val="single" w:sz="8" w:space="0" w:color="333333"/>
              <w:bottom w:val="single" w:sz="8" w:space="0" w:color="333333"/>
              <w:right w:val="single" w:sz="8" w:space="0" w:color="333333"/>
            </w:tcBorders>
            <w:shd w:val="clear" w:color="auto" w:fill="FFFFFF"/>
            <w:vAlign w:val="center"/>
            <w:hideMark/>
          </w:tcPr>
          <w:p w14:paraId="19365A0B" w14:textId="77777777" w:rsidR="00E64F89" w:rsidRPr="00637A16" w:rsidRDefault="00E64F89" w:rsidP="00E64F89">
            <w:pPr>
              <w:rPr>
                <w:lang w:eastAsia="en-US"/>
              </w:rPr>
            </w:pPr>
            <w:r w:rsidRPr="00637A16">
              <w:rPr>
                <w:b/>
                <w:bCs/>
                <w:lang w:eastAsia="en-US"/>
              </w:rPr>
              <w:t>Base Price </w:t>
            </w:r>
          </w:p>
          <w:p w14:paraId="55292300" w14:textId="77777777" w:rsidR="00E64F89" w:rsidRPr="00637A16" w:rsidRDefault="00E64F89" w:rsidP="00E64F89">
            <w:pPr>
              <w:rPr>
                <w:lang w:eastAsia="en-US"/>
              </w:rPr>
            </w:pPr>
            <w:r w:rsidRPr="00637A16">
              <w:rPr>
                <w:b/>
                <w:bCs/>
                <w:lang w:eastAsia="en-US"/>
              </w:rPr>
              <w:t>Per Hour ***</w:t>
            </w:r>
          </w:p>
          <w:p w14:paraId="26308A06" w14:textId="77777777" w:rsidR="00E64F89" w:rsidRPr="00637A16" w:rsidRDefault="00E64F89" w:rsidP="00E64F89">
            <w:pPr>
              <w:spacing w:line="0" w:lineRule="atLeast"/>
              <w:rPr>
                <w:lang w:eastAsia="en-US"/>
              </w:rPr>
            </w:pPr>
            <w:r w:rsidRPr="00637A16">
              <w:rPr>
                <w:b/>
                <w:bCs/>
                <w:lang w:eastAsia="en-US"/>
              </w:rPr>
              <w:t>(2 hr min) Facility Use [plus guest count]</w:t>
            </w:r>
          </w:p>
        </w:tc>
        <w:tc>
          <w:tcPr>
            <w:tcW w:w="0" w:type="auto"/>
            <w:gridSpan w:val="4"/>
            <w:tcBorders>
              <w:top w:val="single" w:sz="8" w:space="0" w:color="333333"/>
              <w:left w:val="single" w:sz="8" w:space="0" w:color="333333"/>
              <w:bottom w:val="single" w:sz="8" w:space="0" w:color="333333"/>
              <w:right w:val="single" w:sz="8" w:space="0" w:color="333333"/>
            </w:tcBorders>
            <w:shd w:val="clear" w:color="auto" w:fill="FFFFFF"/>
            <w:vAlign w:val="center"/>
            <w:hideMark/>
          </w:tcPr>
          <w:p w14:paraId="2F2BC58C" w14:textId="77777777" w:rsidR="00E64F89" w:rsidRPr="00637A16" w:rsidRDefault="00E64F89" w:rsidP="00E64F89">
            <w:pPr>
              <w:spacing w:after="160" w:line="0" w:lineRule="atLeast"/>
              <w:jc w:val="center"/>
              <w:rPr>
                <w:lang w:eastAsia="en-US"/>
              </w:rPr>
            </w:pPr>
            <w:r w:rsidRPr="00637A16">
              <w:rPr>
                <w:b/>
                <w:bCs/>
                <w:lang w:eastAsia="en-US"/>
              </w:rPr>
              <w:t>Total Number Guests</w:t>
            </w:r>
          </w:p>
        </w:tc>
      </w:tr>
      <w:tr w:rsidR="00E64F89" w:rsidRPr="00637A16" w14:paraId="5F77EBCA" w14:textId="77777777" w:rsidTr="00E64F89">
        <w:trPr>
          <w:trHeight w:val="1120"/>
          <w:jc w:val="center"/>
        </w:trPr>
        <w:tc>
          <w:tcPr>
            <w:tcW w:w="0" w:type="auto"/>
            <w:vMerge/>
            <w:tcBorders>
              <w:top w:val="single" w:sz="8" w:space="0" w:color="333333"/>
              <w:left w:val="single" w:sz="8" w:space="0" w:color="333333"/>
              <w:bottom w:val="single" w:sz="8" w:space="0" w:color="333333"/>
              <w:right w:val="single" w:sz="8" w:space="0" w:color="333333"/>
            </w:tcBorders>
            <w:vAlign w:val="center"/>
            <w:hideMark/>
          </w:tcPr>
          <w:p w14:paraId="4F5C8559" w14:textId="77777777" w:rsidR="00E64F89" w:rsidRPr="00637A16" w:rsidRDefault="00E64F89" w:rsidP="00E64F89">
            <w:pPr>
              <w:rPr>
                <w:lang w:eastAsia="en-US"/>
              </w:rPr>
            </w:pPr>
          </w:p>
        </w:tc>
        <w:tc>
          <w:tcPr>
            <w:tcW w:w="0" w:type="auto"/>
            <w:vMerge/>
            <w:tcBorders>
              <w:top w:val="single" w:sz="8" w:space="0" w:color="333333"/>
              <w:left w:val="single" w:sz="8" w:space="0" w:color="333333"/>
              <w:bottom w:val="single" w:sz="8" w:space="0" w:color="333333"/>
              <w:right w:val="single" w:sz="8" w:space="0" w:color="333333"/>
            </w:tcBorders>
            <w:vAlign w:val="center"/>
            <w:hideMark/>
          </w:tcPr>
          <w:p w14:paraId="2B7480A6" w14:textId="77777777" w:rsidR="00E64F89" w:rsidRPr="00637A16" w:rsidRDefault="00E64F89" w:rsidP="00E64F89">
            <w:pPr>
              <w:rPr>
                <w:lang w:eastAsia="en-US"/>
              </w:rPr>
            </w:pPr>
          </w:p>
        </w:tc>
        <w:tc>
          <w:tcPr>
            <w:tcW w:w="0" w:type="auto"/>
            <w:vMerge/>
            <w:tcBorders>
              <w:top w:val="single" w:sz="8" w:space="0" w:color="333333"/>
              <w:left w:val="single" w:sz="8" w:space="0" w:color="333333"/>
              <w:bottom w:val="single" w:sz="8" w:space="0" w:color="333333"/>
              <w:right w:val="single" w:sz="8" w:space="0" w:color="333333"/>
            </w:tcBorders>
            <w:vAlign w:val="center"/>
            <w:hideMark/>
          </w:tcPr>
          <w:p w14:paraId="2F782790" w14:textId="77777777" w:rsidR="00E64F89" w:rsidRPr="00637A16" w:rsidRDefault="00E64F89" w:rsidP="00E64F89">
            <w:pPr>
              <w:rPr>
                <w:lang w:eastAsia="en-US"/>
              </w:rPr>
            </w:pPr>
          </w:p>
        </w:tc>
        <w:tc>
          <w:tcPr>
            <w:tcW w:w="0" w:type="auto"/>
            <w:vMerge/>
            <w:tcBorders>
              <w:top w:val="single" w:sz="8" w:space="0" w:color="333333"/>
              <w:left w:val="single" w:sz="8" w:space="0" w:color="333333"/>
              <w:bottom w:val="single" w:sz="8" w:space="0" w:color="333333"/>
              <w:right w:val="single" w:sz="8" w:space="0" w:color="333333"/>
            </w:tcBorders>
            <w:vAlign w:val="center"/>
            <w:hideMark/>
          </w:tcPr>
          <w:p w14:paraId="2F928F30" w14:textId="77777777" w:rsidR="00E64F89" w:rsidRPr="00637A16" w:rsidRDefault="00E64F89" w:rsidP="00E64F89">
            <w:pPr>
              <w:rPr>
                <w:lang w:eastAsia="en-US"/>
              </w:rPr>
            </w:pPr>
          </w:p>
        </w:tc>
        <w:tc>
          <w:tcPr>
            <w:tcW w:w="0" w:type="auto"/>
            <w:vMerge/>
            <w:tcBorders>
              <w:top w:val="single" w:sz="8" w:space="0" w:color="333333"/>
              <w:left w:val="single" w:sz="8" w:space="0" w:color="333333"/>
              <w:bottom w:val="single" w:sz="8" w:space="0" w:color="333333"/>
              <w:right w:val="single" w:sz="8" w:space="0" w:color="333333"/>
            </w:tcBorders>
            <w:vAlign w:val="center"/>
            <w:hideMark/>
          </w:tcPr>
          <w:p w14:paraId="248BF00B" w14:textId="77777777" w:rsidR="00E64F89" w:rsidRPr="00637A16" w:rsidRDefault="00E64F89" w:rsidP="00E64F89">
            <w:pPr>
              <w:rPr>
                <w:lang w:eastAsia="en-US"/>
              </w:rPr>
            </w:pP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2784940A" w14:textId="77777777" w:rsidR="00E64F89" w:rsidRPr="00637A16" w:rsidRDefault="00E64F89" w:rsidP="00E64F89">
            <w:pPr>
              <w:spacing w:after="160"/>
              <w:rPr>
                <w:lang w:eastAsia="en-US"/>
              </w:rPr>
            </w:pPr>
            <w:r w:rsidRPr="00637A16">
              <w:rPr>
                <w:b/>
                <w:bCs/>
                <w:lang w:eastAsia="en-US"/>
              </w:rPr>
              <w:t> </w:t>
            </w:r>
          </w:p>
          <w:p w14:paraId="24300665" w14:textId="77777777" w:rsidR="00E64F89" w:rsidRPr="00637A16" w:rsidRDefault="00E64F89" w:rsidP="00E64F89">
            <w:pPr>
              <w:spacing w:after="160"/>
              <w:jc w:val="center"/>
              <w:rPr>
                <w:lang w:eastAsia="en-US"/>
              </w:rPr>
            </w:pPr>
            <w:r w:rsidRPr="00637A16">
              <w:rPr>
                <w:b/>
                <w:bCs/>
                <w:lang w:eastAsia="en-US"/>
              </w:rPr>
              <w:t>1-20</w:t>
            </w:r>
          </w:p>
          <w:p w14:paraId="61722476" w14:textId="77777777" w:rsidR="00E64F89" w:rsidRPr="00637A16" w:rsidRDefault="00E64F89" w:rsidP="00E64F89">
            <w:pPr>
              <w:spacing w:after="160"/>
              <w:jc w:val="center"/>
              <w:rPr>
                <w:lang w:eastAsia="en-US"/>
              </w:rPr>
            </w:pPr>
            <w:r w:rsidRPr="00637A16">
              <w:rPr>
                <w:b/>
                <w:bCs/>
                <w:lang w:eastAsia="en-US"/>
              </w:rPr>
              <w:t> </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2ED9F8D" w14:textId="77777777" w:rsidR="00E64F89" w:rsidRPr="00637A16" w:rsidRDefault="00E64F89" w:rsidP="00E64F89">
            <w:pPr>
              <w:spacing w:after="160"/>
              <w:rPr>
                <w:lang w:eastAsia="en-US"/>
              </w:rPr>
            </w:pPr>
            <w:r w:rsidRPr="00637A16">
              <w:rPr>
                <w:b/>
                <w:bCs/>
                <w:lang w:eastAsia="en-US"/>
              </w:rPr>
              <w:t> </w:t>
            </w:r>
          </w:p>
          <w:p w14:paraId="210ED883" w14:textId="77777777" w:rsidR="00E64F89" w:rsidRPr="00637A16" w:rsidRDefault="00E64F89" w:rsidP="00E64F89">
            <w:pPr>
              <w:spacing w:after="160"/>
              <w:jc w:val="center"/>
              <w:rPr>
                <w:lang w:eastAsia="en-US"/>
              </w:rPr>
            </w:pPr>
            <w:r w:rsidRPr="00637A16">
              <w:rPr>
                <w:b/>
                <w:bCs/>
                <w:lang w:eastAsia="en-US"/>
              </w:rPr>
              <w:t>21-40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5194EFD5" w14:textId="77777777" w:rsidR="00E64F89" w:rsidRPr="00637A16" w:rsidRDefault="00E64F89" w:rsidP="00E64F89">
            <w:pPr>
              <w:spacing w:after="160"/>
              <w:rPr>
                <w:lang w:eastAsia="en-US"/>
              </w:rPr>
            </w:pPr>
            <w:r w:rsidRPr="00637A16">
              <w:rPr>
                <w:b/>
                <w:bCs/>
                <w:lang w:eastAsia="en-US"/>
              </w:rPr>
              <w:t> </w:t>
            </w:r>
          </w:p>
          <w:p w14:paraId="59C19AD7" w14:textId="77777777" w:rsidR="00E64F89" w:rsidRPr="00637A16" w:rsidRDefault="00E64F89" w:rsidP="00E64F89">
            <w:pPr>
              <w:spacing w:after="160"/>
              <w:jc w:val="center"/>
              <w:rPr>
                <w:lang w:eastAsia="en-US"/>
              </w:rPr>
            </w:pPr>
            <w:r w:rsidRPr="00637A16">
              <w:rPr>
                <w:b/>
                <w:bCs/>
                <w:lang w:eastAsia="en-US"/>
              </w:rPr>
              <w:t>41-60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35E097D" w14:textId="77777777" w:rsidR="00E64F89" w:rsidRPr="00637A16" w:rsidRDefault="00E64F89" w:rsidP="00E64F89">
            <w:pPr>
              <w:spacing w:after="160"/>
              <w:rPr>
                <w:lang w:eastAsia="en-US"/>
              </w:rPr>
            </w:pPr>
            <w:r w:rsidRPr="00637A16">
              <w:rPr>
                <w:b/>
                <w:bCs/>
                <w:lang w:eastAsia="en-US"/>
              </w:rPr>
              <w:t> </w:t>
            </w:r>
          </w:p>
          <w:p w14:paraId="799EE303" w14:textId="77777777" w:rsidR="00E64F89" w:rsidRPr="00637A16" w:rsidRDefault="00E64F89" w:rsidP="00E64F89">
            <w:pPr>
              <w:spacing w:after="160"/>
              <w:jc w:val="center"/>
              <w:rPr>
                <w:lang w:eastAsia="en-US"/>
              </w:rPr>
            </w:pPr>
            <w:r w:rsidRPr="00637A16">
              <w:rPr>
                <w:b/>
                <w:bCs/>
                <w:lang w:eastAsia="en-US"/>
              </w:rPr>
              <w:t>61 +</w:t>
            </w:r>
          </w:p>
        </w:tc>
      </w:tr>
      <w:tr w:rsidR="00E64F89" w:rsidRPr="00637A16" w14:paraId="459E5532" w14:textId="77777777" w:rsidTr="00E64F89">
        <w:trPr>
          <w:trHeight w:val="960"/>
          <w:jc w:val="center"/>
        </w:trPr>
        <w:tc>
          <w:tcPr>
            <w:tcW w:w="0" w:type="auto"/>
            <w:tcBorders>
              <w:top w:val="single" w:sz="8" w:space="0" w:color="333333"/>
              <w:left w:val="single" w:sz="8" w:space="0" w:color="333333"/>
              <w:bottom w:val="single" w:sz="8" w:space="0" w:color="333333"/>
              <w:right w:val="single" w:sz="8" w:space="0" w:color="333333"/>
            </w:tcBorders>
            <w:vAlign w:val="center"/>
            <w:hideMark/>
          </w:tcPr>
          <w:p w14:paraId="169D8E69" w14:textId="77777777" w:rsidR="00E64F89" w:rsidRPr="00637A16" w:rsidRDefault="00E64F89" w:rsidP="00E64F89">
            <w:pPr>
              <w:spacing w:after="160"/>
              <w:rPr>
                <w:lang w:eastAsia="en-US"/>
              </w:rPr>
            </w:pPr>
            <w:r w:rsidRPr="00637A16">
              <w:rPr>
                <w:b/>
                <w:bCs/>
                <w:lang w:eastAsia="en-US"/>
              </w:rPr>
              <w:t>Church Member hosted Function</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56D0672" w14:textId="77777777" w:rsidR="00E64F89" w:rsidRPr="00637A16" w:rsidRDefault="00E64F89" w:rsidP="00E64F89">
            <w:pPr>
              <w:spacing w:after="160"/>
              <w:jc w:val="center"/>
              <w:rPr>
                <w:lang w:eastAsia="en-US"/>
              </w:rPr>
            </w:pPr>
            <w:r w:rsidRPr="00637A16">
              <w:rPr>
                <w:lang w:eastAsia="en-US"/>
              </w:rPr>
              <w:t>$200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29D1503" w14:textId="77777777" w:rsidR="00E64F89" w:rsidRPr="00637A16" w:rsidRDefault="00E64F89" w:rsidP="00E64F89">
            <w:pPr>
              <w:spacing w:after="160"/>
              <w:jc w:val="center"/>
              <w:rPr>
                <w:lang w:eastAsia="en-US"/>
              </w:rPr>
            </w:pPr>
            <w:r w:rsidRPr="00637A16">
              <w:rPr>
                <w:lang w:eastAsia="en-US"/>
              </w:rPr>
              <w:t>$0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F3BE683" w14:textId="77777777" w:rsidR="00E64F89" w:rsidRPr="00637A16" w:rsidRDefault="00E64F89" w:rsidP="00E64F89">
            <w:pPr>
              <w:spacing w:after="160"/>
              <w:jc w:val="center"/>
              <w:rPr>
                <w:lang w:eastAsia="en-US"/>
              </w:rPr>
            </w:pPr>
            <w:r w:rsidRPr="00637A16">
              <w:rPr>
                <w:lang w:eastAsia="en-US"/>
              </w:rPr>
              <w:t>$0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80701F0" w14:textId="77777777" w:rsidR="00E64F89" w:rsidRPr="00637A16" w:rsidRDefault="00E64F89" w:rsidP="00E64F89">
            <w:pPr>
              <w:spacing w:after="160"/>
              <w:jc w:val="center"/>
              <w:rPr>
                <w:lang w:eastAsia="en-US"/>
              </w:rPr>
            </w:pPr>
            <w:r w:rsidRPr="00637A16">
              <w:rPr>
                <w:lang w:eastAsia="en-US"/>
              </w:rPr>
              <w:t>$0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4FE21F91" w14:textId="77777777" w:rsidR="00E64F89" w:rsidRPr="00637A16" w:rsidRDefault="00E64F89" w:rsidP="00E64F89">
            <w:pPr>
              <w:spacing w:after="160"/>
              <w:jc w:val="center"/>
              <w:rPr>
                <w:lang w:eastAsia="en-US"/>
              </w:rPr>
            </w:pPr>
            <w:r w:rsidRPr="00637A16">
              <w:rPr>
                <w:lang w:eastAsia="en-US"/>
              </w:rPr>
              <w:t>$0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0E1CD2D" w14:textId="77777777" w:rsidR="00E64F89" w:rsidRPr="00637A16" w:rsidRDefault="00E64F89" w:rsidP="00E64F89">
            <w:pPr>
              <w:spacing w:after="160"/>
              <w:jc w:val="center"/>
              <w:rPr>
                <w:lang w:eastAsia="en-US"/>
              </w:rPr>
            </w:pPr>
            <w:r w:rsidRPr="00637A16">
              <w:rPr>
                <w:lang w:eastAsia="en-US"/>
              </w:rPr>
              <w:t>$0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1890678" w14:textId="77777777" w:rsidR="00E64F89" w:rsidRPr="00637A16" w:rsidRDefault="00E64F89" w:rsidP="00E64F89">
            <w:pPr>
              <w:spacing w:after="160"/>
              <w:jc w:val="center"/>
              <w:rPr>
                <w:lang w:eastAsia="en-US"/>
              </w:rPr>
            </w:pPr>
            <w:r w:rsidRPr="00637A16">
              <w:rPr>
                <w:lang w:eastAsia="en-US"/>
              </w:rPr>
              <w:t>$0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60CA229A" w14:textId="77777777" w:rsidR="00E64F89" w:rsidRPr="00637A16" w:rsidRDefault="00E64F89" w:rsidP="00E64F89">
            <w:pPr>
              <w:spacing w:after="160"/>
              <w:jc w:val="center"/>
              <w:rPr>
                <w:lang w:eastAsia="en-US"/>
              </w:rPr>
            </w:pPr>
            <w:r w:rsidRPr="00637A16">
              <w:rPr>
                <w:lang w:eastAsia="en-US"/>
              </w:rPr>
              <w:t>$0</w:t>
            </w:r>
          </w:p>
        </w:tc>
      </w:tr>
      <w:tr w:rsidR="00E64F89" w:rsidRPr="00637A16" w14:paraId="0785005F" w14:textId="77777777" w:rsidTr="00E64F89">
        <w:trPr>
          <w:trHeight w:val="740"/>
          <w:jc w:val="center"/>
        </w:trPr>
        <w:tc>
          <w:tcPr>
            <w:tcW w:w="0" w:type="auto"/>
            <w:tcBorders>
              <w:top w:val="single" w:sz="8" w:space="0" w:color="333333"/>
              <w:left w:val="single" w:sz="8" w:space="0" w:color="333333"/>
              <w:bottom w:val="single" w:sz="8" w:space="0" w:color="333333"/>
              <w:right w:val="single" w:sz="8" w:space="0" w:color="333333"/>
            </w:tcBorders>
            <w:vAlign w:val="center"/>
            <w:hideMark/>
          </w:tcPr>
          <w:p w14:paraId="6637448A" w14:textId="77777777" w:rsidR="00E64F89" w:rsidRPr="00637A16" w:rsidRDefault="00E64F89" w:rsidP="00E64F89">
            <w:pPr>
              <w:spacing w:after="160"/>
              <w:rPr>
                <w:lang w:eastAsia="en-US"/>
              </w:rPr>
            </w:pPr>
            <w:r w:rsidRPr="00637A16">
              <w:rPr>
                <w:b/>
                <w:bCs/>
                <w:lang w:eastAsia="en-US"/>
              </w:rPr>
              <w:t>Non-church member</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14D591E" w14:textId="77777777" w:rsidR="00E64F89" w:rsidRPr="00637A16" w:rsidRDefault="00E64F89" w:rsidP="00E64F89">
            <w:pPr>
              <w:spacing w:after="160"/>
              <w:jc w:val="center"/>
              <w:rPr>
                <w:lang w:eastAsia="en-US"/>
              </w:rPr>
            </w:pPr>
            <w:r w:rsidRPr="00637A16">
              <w:rPr>
                <w:lang w:eastAsia="en-US"/>
              </w:rPr>
              <w:t>$200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F60BED2" w14:textId="77777777" w:rsidR="00E64F89" w:rsidRPr="00637A16" w:rsidRDefault="00E64F89" w:rsidP="00E64F89">
            <w:pPr>
              <w:spacing w:after="160"/>
              <w:jc w:val="center"/>
              <w:rPr>
                <w:lang w:eastAsia="en-US"/>
              </w:rPr>
            </w:pPr>
            <w:r w:rsidRPr="00637A16">
              <w:rPr>
                <w:lang w:eastAsia="en-US"/>
              </w:rPr>
              <w:t>$150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D855FEB" w14:textId="77777777" w:rsidR="00E64F89" w:rsidRPr="00637A16" w:rsidRDefault="00E64F89" w:rsidP="00E64F89">
            <w:pPr>
              <w:spacing w:after="160"/>
              <w:jc w:val="center"/>
              <w:rPr>
                <w:lang w:eastAsia="en-US"/>
              </w:rPr>
            </w:pPr>
            <w:r w:rsidRPr="00637A16">
              <w:rPr>
                <w:lang w:eastAsia="en-US"/>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0BDAE37" w14:textId="77777777" w:rsidR="00E64F89" w:rsidRPr="00637A16" w:rsidRDefault="00E64F89" w:rsidP="00E64F89">
            <w:pPr>
              <w:spacing w:after="160"/>
              <w:jc w:val="center"/>
              <w:rPr>
                <w:lang w:eastAsia="en-US"/>
              </w:rPr>
            </w:pPr>
            <w:r w:rsidRPr="00637A16">
              <w:rPr>
                <w:lang w:eastAsia="en-US"/>
              </w:rPr>
              <w:t>$25</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07D12091" w14:textId="77777777" w:rsidR="00E64F89" w:rsidRPr="00637A16" w:rsidRDefault="00E64F89" w:rsidP="00E64F89">
            <w:pPr>
              <w:spacing w:after="160"/>
              <w:jc w:val="center"/>
              <w:rPr>
                <w:lang w:eastAsia="en-US"/>
              </w:rPr>
            </w:pPr>
            <w:r w:rsidRPr="00637A16">
              <w:rPr>
                <w:lang w:eastAsia="en-US"/>
              </w:rPr>
              <w:t>$100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CDB1112" w14:textId="77777777" w:rsidR="00E64F89" w:rsidRPr="00637A16" w:rsidRDefault="00E64F89" w:rsidP="00E64F89">
            <w:pPr>
              <w:spacing w:after="160"/>
              <w:jc w:val="center"/>
              <w:rPr>
                <w:lang w:eastAsia="en-US"/>
              </w:rPr>
            </w:pPr>
            <w:r w:rsidRPr="00637A16">
              <w:rPr>
                <w:lang w:eastAsia="en-US"/>
              </w:rPr>
              <w:t>$200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7B2AE64B" w14:textId="77777777" w:rsidR="00E64F89" w:rsidRPr="00637A16" w:rsidRDefault="00E64F89" w:rsidP="00E64F89">
            <w:pPr>
              <w:spacing w:after="160"/>
              <w:jc w:val="center"/>
              <w:rPr>
                <w:lang w:eastAsia="en-US"/>
              </w:rPr>
            </w:pPr>
            <w:r w:rsidRPr="00637A16">
              <w:rPr>
                <w:lang w:eastAsia="en-US"/>
              </w:rPr>
              <w:t>$300</w:t>
            </w:r>
          </w:p>
        </w:tc>
        <w:tc>
          <w:tcPr>
            <w:tcW w:w="0" w:type="auto"/>
            <w:tcBorders>
              <w:top w:val="single" w:sz="8" w:space="0" w:color="333333"/>
              <w:left w:val="single" w:sz="8" w:space="0" w:color="333333"/>
              <w:bottom w:val="single" w:sz="8" w:space="0" w:color="333333"/>
              <w:right w:val="single" w:sz="8" w:space="0" w:color="333333"/>
            </w:tcBorders>
            <w:vAlign w:val="center"/>
            <w:hideMark/>
          </w:tcPr>
          <w:p w14:paraId="37D1D27E" w14:textId="77777777" w:rsidR="00E64F89" w:rsidRPr="00637A16" w:rsidRDefault="00E64F89" w:rsidP="00E64F89">
            <w:pPr>
              <w:spacing w:after="160"/>
              <w:jc w:val="center"/>
              <w:rPr>
                <w:lang w:eastAsia="en-US"/>
              </w:rPr>
            </w:pPr>
            <w:r w:rsidRPr="00637A16">
              <w:rPr>
                <w:lang w:eastAsia="en-US"/>
              </w:rPr>
              <w:t>$400</w:t>
            </w:r>
          </w:p>
        </w:tc>
      </w:tr>
    </w:tbl>
    <w:p w14:paraId="2991D956" w14:textId="77777777" w:rsidR="004E51E7" w:rsidRPr="00637A16" w:rsidRDefault="004E51E7" w:rsidP="00E64F89">
      <w:pPr>
        <w:shd w:val="clear" w:color="auto" w:fill="FFFFFF"/>
        <w:spacing w:after="160"/>
        <w:rPr>
          <w:lang w:eastAsia="en-US"/>
        </w:rPr>
      </w:pPr>
    </w:p>
    <w:p w14:paraId="146BF2C3" w14:textId="77777777" w:rsidR="00E64F89" w:rsidRPr="00637A16" w:rsidRDefault="00E64F89" w:rsidP="00E64F89">
      <w:pPr>
        <w:shd w:val="clear" w:color="auto" w:fill="FFFFFF"/>
        <w:spacing w:after="160"/>
        <w:rPr>
          <w:lang w:eastAsia="en-US"/>
        </w:rPr>
      </w:pPr>
      <w:r w:rsidRPr="00637A16">
        <w:rPr>
          <w:lang w:eastAsia="en-US"/>
        </w:rPr>
        <w:t>Examples:</w:t>
      </w:r>
    </w:p>
    <w:p w14:paraId="0C4CE9CD" w14:textId="77777777" w:rsidR="00E64F89" w:rsidRPr="00637A16" w:rsidRDefault="00E64F89" w:rsidP="00E64F89">
      <w:pPr>
        <w:numPr>
          <w:ilvl w:val="0"/>
          <w:numId w:val="3"/>
        </w:numPr>
        <w:shd w:val="clear" w:color="auto" w:fill="FFFFFF"/>
        <w:textAlignment w:val="baseline"/>
        <w:rPr>
          <w:lang w:eastAsia="en-US"/>
        </w:rPr>
      </w:pPr>
      <w:r w:rsidRPr="00637A16">
        <w:rPr>
          <w:lang w:eastAsia="en-US"/>
        </w:rPr>
        <w:t>A Church member hosts a one-hour party for 20 family and friends: </w:t>
      </w:r>
    </w:p>
    <w:p w14:paraId="33552B0C" w14:textId="40E45C8E" w:rsidR="00E64F89" w:rsidRPr="00637A16" w:rsidRDefault="00740AC7" w:rsidP="00E64F89">
      <w:pPr>
        <w:numPr>
          <w:ilvl w:val="2"/>
          <w:numId w:val="3"/>
        </w:numPr>
        <w:shd w:val="clear" w:color="auto" w:fill="FFFFFF"/>
        <w:textAlignment w:val="baseline"/>
        <w:rPr>
          <w:lang w:eastAsia="en-US"/>
        </w:rPr>
      </w:pPr>
      <w:r w:rsidRPr="00637A16">
        <w:rPr>
          <w:lang w:eastAsia="en-US"/>
        </w:rPr>
        <w:t>Security D</w:t>
      </w:r>
      <w:r w:rsidR="00E64F89" w:rsidRPr="00637A16">
        <w:rPr>
          <w:lang w:eastAsia="en-US"/>
        </w:rPr>
        <w:t>eposit $200</w:t>
      </w:r>
    </w:p>
    <w:p w14:paraId="1460756C" w14:textId="77777777" w:rsidR="00740AC7" w:rsidRPr="00637A16" w:rsidRDefault="00740AC7" w:rsidP="00740AC7">
      <w:pPr>
        <w:shd w:val="clear" w:color="auto" w:fill="FFFFFF"/>
        <w:ind w:left="2160"/>
        <w:textAlignment w:val="baseline"/>
        <w:rPr>
          <w:lang w:eastAsia="en-US"/>
        </w:rPr>
      </w:pPr>
    </w:p>
    <w:p w14:paraId="656127F9" w14:textId="77777777" w:rsidR="00E64F89" w:rsidRPr="00637A16" w:rsidRDefault="00E64F89" w:rsidP="00E64F89">
      <w:pPr>
        <w:numPr>
          <w:ilvl w:val="0"/>
          <w:numId w:val="3"/>
        </w:numPr>
        <w:shd w:val="clear" w:color="auto" w:fill="FFFFFF"/>
        <w:textAlignment w:val="baseline"/>
        <w:rPr>
          <w:lang w:eastAsia="en-US"/>
        </w:rPr>
      </w:pPr>
      <w:r w:rsidRPr="00637A16">
        <w:rPr>
          <w:lang w:eastAsia="en-US"/>
        </w:rPr>
        <w:t>A Non-church member hosts a family reception for 50 people from 5-7 pm:</w:t>
      </w:r>
    </w:p>
    <w:p w14:paraId="5B4779A3" w14:textId="77777777" w:rsidR="00E64F89" w:rsidRPr="00637A16" w:rsidRDefault="00E64F89" w:rsidP="00E64F89">
      <w:pPr>
        <w:numPr>
          <w:ilvl w:val="1"/>
          <w:numId w:val="3"/>
        </w:numPr>
        <w:shd w:val="clear" w:color="auto" w:fill="FFFFFF"/>
        <w:textAlignment w:val="baseline"/>
        <w:rPr>
          <w:lang w:eastAsia="en-US"/>
        </w:rPr>
      </w:pPr>
      <w:r w:rsidRPr="00637A16">
        <w:rPr>
          <w:lang w:eastAsia="en-US"/>
        </w:rPr>
        <w:t>[Security deposit + Base price (4 hrs***) + Guest price] </w:t>
      </w:r>
    </w:p>
    <w:p w14:paraId="6012378E" w14:textId="77777777" w:rsidR="00E64F89" w:rsidRPr="00637A16" w:rsidRDefault="00E64F89" w:rsidP="00E64F89">
      <w:pPr>
        <w:numPr>
          <w:ilvl w:val="2"/>
          <w:numId w:val="3"/>
        </w:numPr>
        <w:shd w:val="clear" w:color="auto" w:fill="FFFFFF"/>
        <w:textAlignment w:val="baseline"/>
        <w:rPr>
          <w:lang w:eastAsia="en-US"/>
        </w:rPr>
      </w:pPr>
      <w:r w:rsidRPr="00637A16">
        <w:rPr>
          <w:lang w:eastAsia="en-US"/>
        </w:rPr>
        <w:t>$200 +  $100 + $300 = $600 </w:t>
      </w:r>
    </w:p>
    <w:p w14:paraId="7CAAEFF7" w14:textId="77777777" w:rsidR="000E3848" w:rsidRPr="00637A16" w:rsidRDefault="000E3848" w:rsidP="00E64F89">
      <w:pPr>
        <w:numPr>
          <w:ilvl w:val="2"/>
          <w:numId w:val="3"/>
        </w:numPr>
        <w:shd w:val="clear" w:color="auto" w:fill="FFFFFF"/>
        <w:textAlignment w:val="baseline"/>
        <w:rPr>
          <w:lang w:eastAsia="en-US"/>
        </w:rPr>
      </w:pPr>
    </w:p>
    <w:p w14:paraId="35EA3E85" w14:textId="77777777" w:rsidR="00E64F89" w:rsidRPr="00637A16" w:rsidRDefault="00E64F89" w:rsidP="00E64F89">
      <w:pPr>
        <w:numPr>
          <w:ilvl w:val="0"/>
          <w:numId w:val="3"/>
        </w:numPr>
        <w:shd w:val="clear" w:color="auto" w:fill="FFFFFF"/>
        <w:textAlignment w:val="baseline"/>
        <w:rPr>
          <w:lang w:eastAsia="en-US"/>
        </w:rPr>
      </w:pPr>
      <w:r w:rsidRPr="00637A16">
        <w:rPr>
          <w:lang w:eastAsia="en-US"/>
        </w:rPr>
        <w:t>A Non-church member hosts a reception, including kitchen use, for 75 people from 2-3 pm:</w:t>
      </w:r>
    </w:p>
    <w:p w14:paraId="766D386C" w14:textId="77777777" w:rsidR="00E64F89" w:rsidRPr="00637A16" w:rsidRDefault="00E64F89" w:rsidP="00E64F89">
      <w:pPr>
        <w:numPr>
          <w:ilvl w:val="1"/>
          <w:numId w:val="3"/>
        </w:numPr>
        <w:shd w:val="clear" w:color="auto" w:fill="FFFFFF"/>
        <w:textAlignment w:val="baseline"/>
        <w:rPr>
          <w:lang w:eastAsia="en-US"/>
        </w:rPr>
      </w:pPr>
      <w:r w:rsidRPr="00637A16">
        <w:rPr>
          <w:lang w:eastAsia="en-US"/>
        </w:rPr>
        <w:t>[Security deposit +  Kitchen Use + Base price (3 hrs***) + Guest price]</w:t>
      </w:r>
    </w:p>
    <w:p w14:paraId="571A8BB5" w14:textId="77777777" w:rsidR="00E64F89" w:rsidRPr="00637A16" w:rsidRDefault="00E64F89" w:rsidP="00E64F89">
      <w:pPr>
        <w:numPr>
          <w:ilvl w:val="2"/>
          <w:numId w:val="3"/>
        </w:numPr>
        <w:shd w:val="clear" w:color="auto" w:fill="FFFFFF"/>
        <w:spacing w:after="160"/>
        <w:textAlignment w:val="baseline"/>
        <w:rPr>
          <w:lang w:eastAsia="en-US"/>
        </w:rPr>
      </w:pPr>
      <w:r w:rsidRPr="00637A16">
        <w:rPr>
          <w:lang w:eastAsia="en-US"/>
        </w:rPr>
        <w:t>$200 + $150 + $75 + $400 = $775 </w:t>
      </w:r>
    </w:p>
    <w:p w14:paraId="306E7DFD" w14:textId="03AF8F51" w:rsidR="00E64F89" w:rsidRPr="00637A16" w:rsidRDefault="00740AC7" w:rsidP="004E51E7">
      <w:pPr>
        <w:pStyle w:val="ListParagraph"/>
        <w:numPr>
          <w:ilvl w:val="0"/>
          <w:numId w:val="3"/>
        </w:numPr>
        <w:shd w:val="clear" w:color="auto" w:fill="FFFFFF"/>
        <w:rPr>
          <w:lang w:eastAsia="en-US"/>
        </w:rPr>
      </w:pPr>
      <w:r w:rsidRPr="00637A16">
        <w:rPr>
          <w:lang w:eastAsia="en-US"/>
        </w:rPr>
        <w:t>The Security D</w:t>
      </w:r>
      <w:r w:rsidR="00E64F89" w:rsidRPr="00637A16">
        <w:rPr>
          <w:lang w:eastAsia="en-US"/>
        </w:rPr>
        <w:t xml:space="preserve">eposit may be released after the final checklist walkthrough. </w:t>
      </w:r>
      <w:r w:rsidR="004E51E7" w:rsidRPr="00637A16">
        <w:rPr>
          <w:lang w:eastAsia="en-US"/>
        </w:rPr>
        <w:t xml:space="preserve"> </w:t>
      </w:r>
      <w:r w:rsidR="00E64F89" w:rsidRPr="00637A16">
        <w:rPr>
          <w:lang w:eastAsia="en-US"/>
        </w:rPr>
        <w:t>Any discrepancies will be discussed and reviewed with the vestry.</w:t>
      </w:r>
    </w:p>
    <w:p w14:paraId="7BE5702B" w14:textId="77777777" w:rsidR="004E51E7" w:rsidRPr="00637A16" w:rsidRDefault="004E51E7" w:rsidP="004E51E7">
      <w:pPr>
        <w:pStyle w:val="ListParagraph"/>
        <w:shd w:val="clear" w:color="auto" w:fill="FFFFFF"/>
        <w:rPr>
          <w:lang w:eastAsia="en-US"/>
        </w:rPr>
      </w:pPr>
    </w:p>
    <w:p w14:paraId="19E42795" w14:textId="3686EE08" w:rsidR="00E64F89" w:rsidRPr="00637A16" w:rsidRDefault="00E64F89" w:rsidP="00E64F89">
      <w:pPr>
        <w:shd w:val="clear" w:color="auto" w:fill="FFFFFF"/>
        <w:rPr>
          <w:lang w:eastAsia="en-US"/>
        </w:rPr>
      </w:pPr>
      <w:r w:rsidRPr="00637A16">
        <w:rPr>
          <w:lang w:eastAsia="en-US"/>
        </w:rPr>
        <w:t xml:space="preserve">** A Kitchen Use Fee </w:t>
      </w:r>
      <w:r w:rsidR="004E51E7" w:rsidRPr="00637A16">
        <w:rPr>
          <w:lang w:eastAsia="en-US"/>
        </w:rPr>
        <w:t>w</w:t>
      </w:r>
      <w:r w:rsidRPr="00637A16">
        <w:rPr>
          <w:lang w:eastAsia="en-US"/>
        </w:rPr>
        <w:t>ill apply for the use of the kitchen and kitchen appliances (other than coffee makers). </w:t>
      </w:r>
    </w:p>
    <w:p w14:paraId="1DC2CFE6" w14:textId="77777777" w:rsidR="004E51E7" w:rsidRPr="00637A16" w:rsidRDefault="004E51E7" w:rsidP="00E64F89">
      <w:pPr>
        <w:shd w:val="clear" w:color="auto" w:fill="FFFFFF"/>
        <w:rPr>
          <w:lang w:eastAsia="en-US"/>
        </w:rPr>
      </w:pPr>
    </w:p>
    <w:p w14:paraId="60CF3C58" w14:textId="77777777" w:rsidR="00E64F89" w:rsidRPr="00637A16" w:rsidRDefault="00E64F89" w:rsidP="00E64F89">
      <w:pPr>
        <w:shd w:val="clear" w:color="auto" w:fill="FFFFFF"/>
        <w:spacing w:after="160"/>
        <w:rPr>
          <w:lang w:eastAsia="en-US"/>
        </w:rPr>
      </w:pPr>
      <w:r w:rsidRPr="00637A16">
        <w:rPr>
          <w:lang w:eastAsia="en-US"/>
        </w:rPr>
        <w:t>*** Facility Use Time includes not only the event, but also: opening, setup, and cleanup</w:t>
      </w:r>
    </w:p>
    <w:sectPr w:rsidR="00E64F89" w:rsidRPr="00637A16" w:rsidSect="00641D51">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C8843" w14:textId="77777777" w:rsidR="008D096C" w:rsidRDefault="008D096C" w:rsidP="008D096C">
      <w:r>
        <w:separator/>
      </w:r>
    </w:p>
  </w:endnote>
  <w:endnote w:type="continuationSeparator" w:id="0">
    <w:p w14:paraId="7A23EC7A" w14:textId="77777777" w:rsidR="008D096C" w:rsidRDefault="008D096C" w:rsidP="008D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317D5" w14:textId="77777777" w:rsidR="008D096C" w:rsidRDefault="008D096C" w:rsidP="00E73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E8AE3" w14:textId="77777777" w:rsidR="008D096C" w:rsidRDefault="008D09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D8CCC" w14:textId="77777777" w:rsidR="008D096C" w:rsidRDefault="008D096C" w:rsidP="00E73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A16">
      <w:rPr>
        <w:rStyle w:val="PageNumber"/>
        <w:noProof/>
      </w:rPr>
      <w:t>1</w:t>
    </w:r>
    <w:r>
      <w:rPr>
        <w:rStyle w:val="PageNumber"/>
      </w:rPr>
      <w:fldChar w:fldCharType="end"/>
    </w:r>
  </w:p>
  <w:p w14:paraId="3B9941C9" w14:textId="77777777" w:rsidR="008D096C" w:rsidRDefault="008D09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9EAE2" w14:textId="77777777" w:rsidR="008D096C" w:rsidRDefault="008D096C" w:rsidP="008D096C">
      <w:r>
        <w:separator/>
      </w:r>
    </w:p>
  </w:footnote>
  <w:footnote w:type="continuationSeparator" w:id="0">
    <w:p w14:paraId="45115C76" w14:textId="77777777" w:rsidR="008D096C" w:rsidRDefault="008D096C" w:rsidP="008D09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4FF9"/>
    <w:multiLevelType w:val="multilevel"/>
    <w:tmpl w:val="A1408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61058"/>
    <w:multiLevelType w:val="multilevel"/>
    <w:tmpl w:val="81E46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32208"/>
    <w:multiLevelType w:val="multilevel"/>
    <w:tmpl w:val="9C002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15125"/>
    <w:multiLevelType w:val="multilevel"/>
    <w:tmpl w:val="91C4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89"/>
    <w:rsid w:val="00045344"/>
    <w:rsid w:val="000E3848"/>
    <w:rsid w:val="002140C7"/>
    <w:rsid w:val="002B06A4"/>
    <w:rsid w:val="003F12A0"/>
    <w:rsid w:val="00482881"/>
    <w:rsid w:val="004B5642"/>
    <w:rsid w:val="004E51E7"/>
    <w:rsid w:val="0052786F"/>
    <w:rsid w:val="00543B25"/>
    <w:rsid w:val="00552B95"/>
    <w:rsid w:val="005E4631"/>
    <w:rsid w:val="00613B3C"/>
    <w:rsid w:val="00637A16"/>
    <w:rsid w:val="00641D51"/>
    <w:rsid w:val="00740AC7"/>
    <w:rsid w:val="00764913"/>
    <w:rsid w:val="00825767"/>
    <w:rsid w:val="0089092B"/>
    <w:rsid w:val="008C28B6"/>
    <w:rsid w:val="008D096C"/>
    <w:rsid w:val="009029CE"/>
    <w:rsid w:val="00B050D1"/>
    <w:rsid w:val="00B14E86"/>
    <w:rsid w:val="00B661EE"/>
    <w:rsid w:val="00B9783D"/>
    <w:rsid w:val="00C44B94"/>
    <w:rsid w:val="00D76A9C"/>
    <w:rsid w:val="00E64F89"/>
    <w:rsid w:val="00FD32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4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mes">
    <w:name w:val="Normal Times"/>
    <w:basedOn w:val="Normal"/>
    <w:qFormat/>
    <w:rsid w:val="00825767"/>
  </w:style>
  <w:style w:type="paragraph" w:styleId="NormalWeb">
    <w:name w:val="Normal (Web)"/>
    <w:basedOn w:val="Normal"/>
    <w:uiPriority w:val="99"/>
    <w:unhideWhenUsed/>
    <w:rsid w:val="00E64F89"/>
    <w:pPr>
      <w:spacing w:before="100" w:beforeAutospacing="1" w:after="100" w:afterAutospacing="1"/>
    </w:pPr>
    <w:rPr>
      <w:sz w:val="20"/>
      <w:szCs w:val="20"/>
      <w:lang w:eastAsia="en-US"/>
    </w:rPr>
  </w:style>
  <w:style w:type="paragraph" w:styleId="ListParagraph">
    <w:name w:val="List Paragraph"/>
    <w:basedOn w:val="Normal"/>
    <w:uiPriority w:val="34"/>
    <w:qFormat/>
    <w:rsid w:val="00552B95"/>
    <w:pPr>
      <w:ind w:left="720"/>
      <w:contextualSpacing/>
    </w:pPr>
  </w:style>
  <w:style w:type="paragraph" w:styleId="Footer">
    <w:name w:val="footer"/>
    <w:basedOn w:val="Normal"/>
    <w:link w:val="FooterChar"/>
    <w:uiPriority w:val="99"/>
    <w:unhideWhenUsed/>
    <w:rsid w:val="008D096C"/>
    <w:pPr>
      <w:tabs>
        <w:tab w:val="center" w:pos="4320"/>
        <w:tab w:val="right" w:pos="8640"/>
      </w:tabs>
    </w:pPr>
  </w:style>
  <w:style w:type="character" w:customStyle="1" w:styleId="FooterChar">
    <w:name w:val="Footer Char"/>
    <w:basedOn w:val="DefaultParagraphFont"/>
    <w:link w:val="Footer"/>
    <w:uiPriority w:val="99"/>
    <w:rsid w:val="008D096C"/>
  </w:style>
  <w:style w:type="character" w:styleId="PageNumber">
    <w:name w:val="page number"/>
    <w:basedOn w:val="DefaultParagraphFont"/>
    <w:uiPriority w:val="99"/>
    <w:semiHidden/>
    <w:unhideWhenUsed/>
    <w:rsid w:val="008D09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mes">
    <w:name w:val="Normal Times"/>
    <w:basedOn w:val="Normal"/>
    <w:qFormat/>
    <w:rsid w:val="00825767"/>
  </w:style>
  <w:style w:type="paragraph" w:styleId="NormalWeb">
    <w:name w:val="Normal (Web)"/>
    <w:basedOn w:val="Normal"/>
    <w:uiPriority w:val="99"/>
    <w:unhideWhenUsed/>
    <w:rsid w:val="00E64F89"/>
    <w:pPr>
      <w:spacing w:before="100" w:beforeAutospacing="1" w:after="100" w:afterAutospacing="1"/>
    </w:pPr>
    <w:rPr>
      <w:sz w:val="20"/>
      <w:szCs w:val="20"/>
      <w:lang w:eastAsia="en-US"/>
    </w:rPr>
  </w:style>
  <w:style w:type="paragraph" w:styleId="ListParagraph">
    <w:name w:val="List Paragraph"/>
    <w:basedOn w:val="Normal"/>
    <w:uiPriority w:val="34"/>
    <w:qFormat/>
    <w:rsid w:val="00552B95"/>
    <w:pPr>
      <w:ind w:left="720"/>
      <w:contextualSpacing/>
    </w:pPr>
  </w:style>
  <w:style w:type="paragraph" w:styleId="Footer">
    <w:name w:val="footer"/>
    <w:basedOn w:val="Normal"/>
    <w:link w:val="FooterChar"/>
    <w:uiPriority w:val="99"/>
    <w:unhideWhenUsed/>
    <w:rsid w:val="008D096C"/>
    <w:pPr>
      <w:tabs>
        <w:tab w:val="center" w:pos="4320"/>
        <w:tab w:val="right" w:pos="8640"/>
      </w:tabs>
    </w:pPr>
  </w:style>
  <w:style w:type="character" w:customStyle="1" w:styleId="FooterChar">
    <w:name w:val="Footer Char"/>
    <w:basedOn w:val="DefaultParagraphFont"/>
    <w:link w:val="Footer"/>
    <w:uiPriority w:val="99"/>
    <w:rsid w:val="008D096C"/>
  </w:style>
  <w:style w:type="character" w:styleId="PageNumber">
    <w:name w:val="page number"/>
    <w:basedOn w:val="DefaultParagraphFont"/>
    <w:uiPriority w:val="99"/>
    <w:semiHidden/>
    <w:unhideWhenUsed/>
    <w:rsid w:val="008D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6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982</Words>
  <Characters>5601</Characters>
  <Application>Microsoft Macintosh Word</Application>
  <DocSecurity>0</DocSecurity>
  <Lines>46</Lines>
  <Paragraphs>13</Paragraphs>
  <ScaleCrop>false</ScaleCrop>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 Hutton</dc:creator>
  <cp:keywords/>
  <dc:description/>
  <cp:lastModifiedBy>Linda V Hutton</cp:lastModifiedBy>
  <cp:revision>4</cp:revision>
  <cp:lastPrinted>2019-09-25T19:09:00Z</cp:lastPrinted>
  <dcterms:created xsi:type="dcterms:W3CDTF">2019-09-27T19:02:00Z</dcterms:created>
  <dcterms:modified xsi:type="dcterms:W3CDTF">2019-09-27T19:18:00Z</dcterms:modified>
</cp:coreProperties>
</file>